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DF3EC" w14:textId="77777777" w:rsidR="00264166" w:rsidRPr="009430B9" w:rsidRDefault="009430B9">
      <w:pPr>
        <w:rPr>
          <w:b/>
        </w:rPr>
      </w:pPr>
      <w:r w:rsidRPr="009430B9">
        <w:rPr>
          <w:b/>
        </w:rPr>
        <w:t>Unit 7 Material List</w:t>
      </w:r>
    </w:p>
    <w:p w14:paraId="665390DB" w14:textId="77777777" w:rsidR="009430B9" w:rsidRPr="009430B9" w:rsidRDefault="009430B9">
      <w:pPr>
        <w:rPr>
          <w:b/>
        </w:rPr>
      </w:pPr>
    </w:p>
    <w:p w14:paraId="2EE8FF85" w14:textId="77777777" w:rsidR="009430B9" w:rsidRDefault="009430B9">
      <w:pPr>
        <w:rPr>
          <w:b/>
        </w:rPr>
      </w:pPr>
      <w:r w:rsidRPr="009430B9">
        <w:rPr>
          <w:b/>
        </w:rPr>
        <w:t>Investigation 1</w:t>
      </w:r>
    </w:p>
    <w:p w14:paraId="3B9F629D" w14:textId="77777777" w:rsidR="009430B9" w:rsidRDefault="009430B9"/>
    <w:p w14:paraId="6C96FDF2" w14:textId="77777777" w:rsidR="00264166" w:rsidRDefault="00264166">
      <w:r>
        <w:t xml:space="preserve">Graphing </w:t>
      </w:r>
      <w:r w:rsidR="00ED7292">
        <w:t>c</w:t>
      </w:r>
      <w:r>
        <w:t>alculators</w:t>
      </w:r>
    </w:p>
    <w:p w14:paraId="77990FBE" w14:textId="77777777" w:rsidR="00264166" w:rsidRDefault="00264166">
      <w:r>
        <w:t>Projector</w:t>
      </w:r>
      <w:r w:rsidR="00ED7292">
        <w:t xml:space="preserve"> for video clip</w:t>
      </w:r>
    </w:p>
    <w:p w14:paraId="45FDDC57" w14:textId="77777777" w:rsidR="009430B9" w:rsidRDefault="009430B9"/>
    <w:p w14:paraId="36FADA3C" w14:textId="77777777" w:rsidR="009430B9" w:rsidRDefault="009430B9" w:rsidP="009430B9">
      <w:pPr>
        <w:rPr>
          <w:b/>
        </w:rPr>
      </w:pPr>
      <w:r w:rsidRPr="009430B9">
        <w:rPr>
          <w:b/>
        </w:rPr>
        <w:t xml:space="preserve">Investigation </w:t>
      </w:r>
      <w:r>
        <w:rPr>
          <w:b/>
        </w:rPr>
        <w:t>2</w:t>
      </w:r>
    </w:p>
    <w:p w14:paraId="50930776" w14:textId="77777777" w:rsidR="00264166" w:rsidRDefault="00264166" w:rsidP="009430B9">
      <w:pPr>
        <w:rPr>
          <w:b/>
        </w:rPr>
      </w:pPr>
    </w:p>
    <w:p w14:paraId="339227A3" w14:textId="1A1A9646" w:rsidR="00264166" w:rsidRDefault="00264166" w:rsidP="0026416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lang w:eastAsia="ja-JP"/>
        </w:rPr>
      </w:pPr>
      <w:r>
        <w:rPr>
          <w:rFonts w:ascii="TimesNewRomanPSMT" w:hAnsi="TimesNewRomanPSMT" w:cs="TimesNewRomanPSMT"/>
          <w:lang w:eastAsia="ja-JP"/>
        </w:rPr>
        <w:t xml:space="preserve">Square tiles and linked cubes </w:t>
      </w:r>
    </w:p>
    <w:p w14:paraId="09077607" w14:textId="0903CB15" w:rsidR="00264166" w:rsidRDefault="00264166" w:rsidP="00264166">
      <w:r>
        <w:rPr>
          <w:rFonts w:ascii="TimesNewRomanPSMT" w:hAnsi="TimesNewRomanPSMT" w:cs="TimesNewRomanPSMT"/>
          <w:lang w:eastAsia="ja-JP"/>
        </w:rPr>
        <w:t xml:space="preserve">Rice and measuring cups </w:t>
      </w:r>
    </w:p>
    <w:p w14:paraId="7E47ADE6" w14:textId="77777777" w:rsidR="00264166" w:rsidRPr="00264166" w:rsidRDefault="00264166" w:rsidP="00264166">
      <w:r>
        <w:t xml:space="preserve">Graphing </w:t>
      </w:r>
      <w:r w:rsidR="00ED7292">
        <w:t>c</w:t>
      </w:r>
      <w:r w:rsidRPr="00264166">
        <w:t>alculators</w:t>
      </w:r>
      <w:bookmarkStart w:id="0" w:name="_GoBack"/>
      <w:bookmarkEnd w:id="0"/>
    </w:p>
    <w:p w14:paraId="1EE75C13" w14:textId="77777777" w:rsidR="009430B9" w:rsidRDefault="009430B9" w:rsidP="009430B9"/>
    <w:p w14:paraId="2CC400C6" w14:textId="77777777" w:rsidR="009430B9" w:rsidRDefault="009430B9" w:rsidP="009430B9">
      <w:pPr>
        <w:rPr>
          <w:b/>
        </w:rPr>
      </w:pPr>
      <w:r w:rsidRPr="009430B9">
        <w:rPr>
          <w:b/>
        </w:rPr>
        <w:t xml:space="preserve">Investigation </w:t>
      </w:r>
      <w:r>
        <w:rPr>
          <w:b/>
        </w:rPr>
        <w:t>3</w:t>
      </w:r>
    </w:p>
    <w:p w14:paraId="765E646C" w14:textId="77777777" w:rsidR="005A3D15" w:rsidRDefault="005A3D15" w:rsidP="009430B9">
      <w:pPr>
        <w:rPr>
          <w:b/>
        </w:rPr>
      </w:pPr>
    </w:p>
    <w:p w14:paraId="1E3F81CA" w14:textId="77777777" w:rsidR="005A3D15" w:rsidRPr="005A3D15" w:rsidRDefault="005A3D15" w:rsidP="009430B9">
      <w:r>
        <w:t xml:space="preserve">Graphing </w:t>
      </w:r>
      <w:r w:rsidR="00ED7292">
        <w:t>c</w:t>
      </w:r>
      <w:r>
        <w:t>alculators</w:t>
      </w:r>
    </w:p>
    <w:p w14:paraId="0562F449" w14:textId="77777777" w:rsidR="009430B9" w:rsidRDefault="009430B9" w:rsidP="009430B9"/>
    <w:p w14:paraId="40423616" w14:textId="77777777" w:rsidR="009430B9" w:rsidRDefault="009430B9" w:rsidP="009430B9">
      <w:pPr>
        <w:rPr>
          <w:b/>
        </w:rPr>
      </w:pPr>
      <w:r w:rsidRPr="009430B9">
        <w:rPr>
          <w:b/>
        </w:rPr>
        <w:t xml:space="preserve">Investigation </w:t>
      </w:r>
      <w:r>
        <w:rPr>
          <w:b/>
        </w:rPr>
        <w:t>4</w:t>
      </w:r>
    </w:p>
    <w:p w14:paraId="4721D238" w14:textId="77777777" w:rsidR="009430B9" w:rsidRDefault="009430B9" w:rsidP="009430B9"/>
    <w:p w14:paraId="778A7B38" w14:textId="77777777" w:rsidR="005A3D15" w:rsidRDefault="005A3D15" w:rsidP="005A3D1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lang w:eastAsia="ja-JP"/>
        </w:rPr>
      </w:pPr>
      <w:r>
        <w:rPr>
          <w:rFonts w:ascii="TimesNewRomanPSMT" w:hAnsi="TimesNewRomanPSMT" w:cs="TimesNewRomanPSMT"/>
          <w:lang w:eastAsia="ja-JP"/>
        </w:rPr>
        <w:t>Bags of M&amp;Ms, enough for 50 per student</w:t>
      </w:r>
    </w:p>
    <w:p w14:paraId="16A5FB1F" w14:textId="77777777" w:rsidR="005A3D15" w:rsidRDefault="005A3D15" w:rsidP="005A3D1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lang w:eastAsia="ja-JP"/>
        </w:rPr>
      </w:pPr>
      <w:r>
        <w:rPr>
          <w:rFonts w:ascii="TimesNewRomanPSMT" w:hAnsi="TimesNewRomanPSMT" w:cs="TimesNewRomanPSMT"/>
          <w:lang w:eastAsia="ja-JP"/>
        </w:rPr>
        <w:t>Paper plates and paper cups</w:t>
      </w:r>
    </w:p>
    <w:p w14:paraId="789F9DC3" w14:textId="77777777" w:rsidR="005A3D15" w:rsidRDefault="005A3D15" w:rsidP="005A3D1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lang w:eastAsia="ja-JP"/>
        </w:rPr>
      </w:pPr>
      <w:r>
        <w:rPr>
          <w:rFonts w:ascii="TimesNewRomanPSMT" w:hAnsi="TimesNewRomanPSMT" w:cs="TimesNewRomanPSMT"/>
          <w:lang w:eastAsia="ja-JP"/>
        </w:rPr>
        <w:t>Balls of various kinds and materials</w:t>
      </w:r>
    </w:p>
    <w:p w14:paraId="1E744950" w14:textId="77777777" w:rsidR="005A3D15" w:rsidRDefault="005A3D15" w:rsidP="005A3D1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lang w:eastAsia="ja-JP"/>
        </w:rPr>
      </w:pPr>
      <w:r>
        <w:rPr>
          <w:rFonts w:ascii="TimesNewRomanPSMT" w:hAnsi="TimesNewRomanPSMT" w:cs="TimesNewRomanPSMT"/>
          <w:lang w:eastAsia="ja-JP"/>
        </w:rPr>
        <w:t>Yard or meter sticks, or tape measures</w:t>
      </w:r>
    </w:p>
    <w:p w14:paraId="6E2D451F" w14:textId="77777777" w:rsidR="005A3D15" w:rsidRDefault="005A3D15" w:rsidP="005A3D1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lang w:eastAsia="ja-JP"/>
        </w:rPr>
      </w:pPr>
      <w:r>
        <w:rPr>
          <w:rFonts w:ascii="TimesNewRomanPSMT" w:hAnsi="TimesNewRomanPSMT" w:cs="TimesNewRomanPSMT"/>
          <w:lang w:eastAsia="ja-JP"/>
        </w:rPr>
        <w:t>Masking tape for mounting the above</w:t>
      </w:r>
    </w:p>
    <w:p w14:paraId="59C1A5E7" w14:textId="77777777" w:rsidR="005A3D15" w:rsidRDefault="005A3D15" w:rsidP="005A3D15">
      <w:pPr>
        <w:rPr>
          <w:rFonts w:ascii="TimesNewRomanPSMT" w:hAnsi="TimesNewRomanPSMT" w:cs="TimesNewRomanPSMT"/>
          <w:lang w:eastAsia="ja-JP"/>
        </w:rPr>
      </w:pPr>
      <w:r>
        <w:rPr>
          <w:rFonts w:ascii="TimesNewRomanPSMT" w:hAnsi="TimesNewRomanPSMT" w:cs="TimesNewRomanPSMT"/>
          <w:lang w:eastAsia="ja-JP"/>
        </w:rPr>
        <w:t>Graphing calculators</w:t>
      </w:r>
    </w:p>
    <w:p w14:paraId="750681A1" w14:textId="77777777" w:rsidR="005A3D15" w:rsidRDefault="005A3D15" w:rsidP="005A3D15"/>
    <w:p w14:paraId="15A80137" w14:textId="77777777" w:rsidR="009430B9" w:rsidRDefault="009430B9" w:rsidP="009430B9">
      <w:pPr>
        <w:rPr>
          <w:b/>
        </w:rPr>
      </w:pPr>
      <w:r w:rsidRPr="009430B9">
        <w:rPr>
          <w:b/>
        </w:rPr>
        <w:t xml:space="preserve">Investigation </w:t>
      </w:r>
      <w:r>
        <w:rPr>
          <w:b/>
        </w:rPr>
        <w:t>5</w:t>
      </w:r>
    </w:p>
    <w:p w14:paraId="69435B0B" w14:textId="77777777" w:rsidR="00ED7292" w:rsidRDefault="00ED7292" w:rsidP="009430B9"/>
    <w:p w14:paraId="58089A73" w14:textId="77777777" w:rsidR="00ED7292" w:rsidRDefault="00ED7292" w:rsidP="00ED7292">
      <w:r>
        <w:t>Graphing calculators</w:t>
      </w:r>
    </w:p>
    <w:p w14:paraId="5D1A055E" w14:textId="77777777" w:rsidR="00ED7292" w:rsidRDefault="00ED7292" w:rsidP="00ED7292">
      <w:r>
        <w:t>Projector</w:t>
      </w:r>
      <w:r>
        <w:t xml:space="preserve"> for video clip</w:t>
      </w:r>
    </w:p>
    <w:p w14:paraId="4A4CCDF3" w14:textId="77777777" w:rsidR="00ED7292" w:rsidRDefault="00ED7292" w:rsidP="009430B9"/>
    <w:p w14:paraId="7F85C534" w14:textId="77777777" w:rsidR="009430B9" w:rsidRDefault="009430B9" w:rsidP="009430B9">
      <w:pPr>
        <w:rPr>
          <w:b/>
        </w:rPr>
      </w:pPr>
      <w:r w:rsidRPr="009430B9">
        <w:rPr>
          <w:b/>
        </w:rPr>
        <w:t xml:space="preserve">Investigation </w:t>
      </w:r>
      <w:r>
        <w:rPr>
          <w:b/>
        </w:rPr>
        <w:t>6</w:t>
      </w:r>
    </w:p>
    <w:p w14:paraId="49EB6B9A" w14:textId="77777777" w:rsidR="009430B9" w:rsidRDefault="009430B9" w:rsidP="009430B9"/>
    <w:p w14:paraId="6383F8FC" w14:textId="77777777" w:rsidR="00B4035B" w:rsidRDefault="00B4035B" w:rsidP="00B4035B">
      <w:r>
        <w:t>Graphing calculators</w:t>
      </w:r>
    </w:p>
    <w:p w14:paraId="58F3C006" w14:textId="77777777" w:rsidR="00B4035B" w:rsidRDefault="00B4035B" w:rsidP="00B4035B">
      <w:r>
        <w:t>Projector for video clip</w:t>
      </w:r>
    </w:p>
    <w:p w14:paraId="678BDBC5" w14:textId="77777777" w:rsidR="009430B9" w:rsidRPr="009430B9" w:rsidRDefault="009430B9"/>
    <w:p w14:paraId="7B7AF2D3" w14:textId="77777777" w:rsidR="009430B9" w:rsidRDefault="009430B9"/>
    <w:p w14:paraId="36C275D3" w14:textId="77777777" w:rsidR="009430B9" w:rsidRDefault="009430B9"/>
    <w:sectPr w:rsidR="009430B9" w:rsidSect="0063609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B9"/>
    <w:rsid w:val="00264166"/>
    <w:rsid w:val="005A3D15"/>
    <w:rsid w:val="00636096"/>
    <w:rsid w:val="009430B9"/>
    <w:rsid w:val="00B4035B"/>
    <w:rsid w:val="00C4660B"/>
    <w:rsid w:val="00E973D2"/>
    <w:rsid w:val="00ED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C267F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485</Characters>
  <Application>Microsoft Macintosh Word</Application>
  <DocSecurity>0</DocSecurity>
  <Lines>4</Lines>
  <Paragraphs>1</Paragraphs>
  <ScaleCrop>false</ScaleCrop>
  <Company>Central Connecticut State University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Tim Craine User</cp:lastModifiedBy>
  <cp:revision>3</cp:revision>
  <dcterms:created xsi:type="dcterms:W3CDTF">2013-07-09T15:12:00Z</dcterms:created>
  <dcterms:modified xsi:type="dcterms:W3CDTF">2013-07-09T16:34:00Z</dcterms:modified>
</cp:coreProperties>
</file>