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7E700" w14:textId="7E6EFFB0" w:rsidR="0093109E" w:rsidRPr="00762DEA" w:rsidRDefault="0093109E" w:rsidP="0093109E">
      <w:pPr>
        <w:jc w:val="center"/>
        <w:outlineLvl w:val="0"/>
        <w:rPr>
          <w:b/>
          <w:sz w:val="28"/>
          <w:szCs w:val="28"/>
        </w:rPr>
      </w:pPr>
      <w:r w:rsidRPr="00762DEA">
        <w:rPr>
          <w:b/>
          <w:sz w:val="28"/>
          <w:szCs w:val="28"/>
        </w:rPr>
        <w:t>Literal Equations</w:t>
      </w:r>
    </w:p>
    <w:p w14:paraId="325D1E92" w14:textId="77777777" w:rsidR="0093109E" w:rsidRDefault="0093109E" w:rsidP="0093109E"/>
    <w:p w14:paraId="396A9976" w14:textId="05F6D36C" w:rsidR="0093109E" w:rsidRDefault="0093109E" w:rsidP="0093109E">
      <w:pPr>
        <w:numPr>
          <w:ilvl w:val="0"/>
          <w:numId w:val="1"/>
        </w:numPr>
      </w:pPr>
      <w:r>
        <w:t xml:space="preserve">The formula </w:t>
      </w: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C+32</m:t>
        </m:r>
      </m:oMath>
      <w:r w:rsidR="00050263">
        <w:t xml:space="preserve"> </w:t>
      </w:r>
      <w:r>
        <w:t xml:space="preserve">gives the temperature in degrees Fahrenheit if you know the temperature in degrees Celsius.  What if you knew the temperature in </w:t>
      </w:r>
      <w:r w:rsidR="0018747F">
        <w:t xml:space="preserve">degrees </w:t>
      </w:r>
      <w:r>
        <w:t>Fahrenheit instead?  It would be usefu</w:t>
      </w:r>
      <w:r w:rsidR="0018747F">
        <w:t xml:space="preserve">l to also have a formula for degrees </w:t>
      </w:r>
      <w:r>
        <w:t>Celsius</w:t>
      </w:r>
      <w:r w:rsidR="0018747F">
        <w:t xml:space="preserve"> in terms of degrees Fahrenheit. What is the formula for </w:t>
      </w:r>
      <w:r w:rsidR="0018747F" w:rsidRPr="0018747F">
        <w:rPr>
          <w:i/>
        </w:rPr>
        <w:t>C</w:t>
      </w:r>
      <w:r w:rsidR="0018747F">
        <w:t xml:space="preserve"> in terms of </w:t>
      </w:r>
      <w:r w:rsidR="0018747F" w:rsidRPr="0018747F">
        <w:rPr>
          <w:i/>
        </w:rPr>
        <w:t>F</w:t>
      </w:r>
      <w:r w:rsidR="0018747F">
        <w:t xml:space="preserve">? </w:t>
      </w:r>
    </w:p>
    <w:p w14:paraId="69199998" w14:textId="77777777" w:rsidR="0018747F" w:rsidRDefault="0018747F" w:rsidP="0018747F"/>
    <w:p w14:paraId="16264160" w14:textId="77777777" w:rsidR="0018747F" w:rsidRDefault="0018747F" w:rsidP="0018747F"/>
    <w:p w14:paraId="498E1637" w14:textId="77777777" w:rsidR="0093109E" w:rsidRDefault="0093109E" w:rsidP="0093109E"/>
    <w:p w14:paraId="6AF7075B" w14:textId="77777777" w:rsidR="0093109E" w:rsidRDefault="0093109E" w:rsidP="0093109E"/>
    <w:p w14:paraId="54A6BB98" w14:textId="77777777" w:rsidR="0018747F" w:rsidRDefault="0018747F" w:rsidP="0093109E"/>
    <w:p w14:paraId="1B778725" w14:textId="77777777" w:rsidR="0018747F" w:rsidRDefault="0018747F" w:rsidP="0093109E"/>
    <w:p w14:paraId="21E223EC" w14:textId="77777777" w:rsidR="0093109E" w:rsidRDefault="0093109E" w:rsidP="0093109E"/>
    <w:p w14:paraId="7B88E3EE" w14:textId="74C0EC96" w:rsidR="0093109E" w:rsidRDefault="0093109E" w:rsidP="0093109E">
      <w:pPr>
        <w:ind w:left="360"/>
        <w:outlineLvl w:val="0"/>
      </w:pPr>
      <w:r>
        <w:t xml:space="preserve">Use the formula to </w:t>
      </w:r>
      <w:r w:rsidR="0018747F">
        <w:t xml:space="preserve">convert 86° Fahrenheit to </w:t>
      </w:r>
      <w:r>
        <w:t>Celsius.</w:t>
      </w:r>
    </w:p>
    <w:p w14:paraId="4D9D2170" w14:textId="77777777" w:rsidR="0093109E" w:rsidRDefault="0093109E" w:rsidP="0093109E"/>
    <w:p w14:paraId="2018A8D2" w14:textId="77777777" w:rsidR="0093109E" w:rsidRDefault="0093109E" w:rsidP="0093109E"/>
    <w:p w14:paraId="6D113FAD" w14:textId="77777777" w:rsidR="0093109E" w:rsidRDefault="0093109E" w:rsidP="0093109E"/>
    <w:p w14:paraId="5782FD2D" w14:textId="77777777" w:rsidR="00FE48B6" w:rsidRDefault="00FE48B6" w:rsidP="0093109E"/>
    <w:p w14:paraId="49C4C350" w14:textId="77777777" w:rsidR="0093109E" w:rsidRDefault="0093109E" w:rsidP="0093109E"/>
    <w:p w14:paraId="1C85AA75" w14:textId="39A4F330" w:rsidR="00930792" w:rsidRDefault="0093109E" w:rsidP="0093109E">
      <w:pPr>
        <w:numPr>
          <w:ilvl w:val="0"/>
          <w:numId w:val="1"/>
        </w:numPr>
        <w:autoSpaceDE w:val="0"/>
        <w:autoSpaceDN w:val="0"/>
        <w:adjustRightInd w:val="0"/>
      </w:pPr>
      <w:r w:rsidRPr="001F02D9">
        <w:t>Speaking of Fahrenheit, biologists use the formul</w:t>
      </w:r>
      <w:r w:rsidR="00305035">
        <w:t>a</w:t>
      </w:r>
      <w:r>
        <w:t xml:space="preserve"> </w:t>
      </w:r>
      <m:oMath>
        <m:r>
          <w:rPr>
            <w:rFonts w:ascii="Cambria Math" w:hAnsi="Cambria Math"/>
          </w:rPr>
          <m:t>n=4F-156</m:t>
        </m:r>
      </m:oMath>
      <w:r w:rsidR="00305035">
        <w:t xml:space="preserve"> </w:t>
      </w:r>
      <w:r>
        <w:t xml:space="preserve">to find the </w:t>
      </w:r>
      <w:r w:rsidR="00305035">
        <w:t xml:space="preserve">number of </w:t>
      </w:r>
      <w:r w:rsidR="00543BEC">
        <w:t xml:space="preserve">cricket </w:t>
      </w:r>
      <w:r w:rsidR="00305035">
        <w:t xml:space="preserve">chirps per minute, </w:t>
      </w:r>
      <w:r w:rsidR="00305035" w:rsidRPr="00305035">
        <w:rPr>
          <w:i/>
        </w:rPr>
        <w:t>n</w:t>
      </w:r>
      <w:r w:rsidR="00305035">
        <w:t xml:space="preserve">, </w:t>
      </w:r>
      <w:r w:rsidR="00543BEC">
        <w:t>based on</w:t>
      </w:r>
      <w:r w:rsidRPr="001F02D9">
        <w:t xml:space="preserve"> the ambient temperature in degrees Fahrenheit</w:t>
      </w:r>
      <w:r w:rsidR="00305035">
        <w:t xml:space="preserve">, </w:t>
      </w:r>
      <w:r w:rsidR="00305035" w:rsidRPr="00305035">
        <w:rPr>
          <w:i/>
        </w:rPr>
        <w:t>F</w:t>
      </w:r>
      <w:r w:rsidRPr="001F02D9">
        <w:t xml:space="preserve">.  </w:t>
      </w:r>
      <w:r>
        <w:t xml:space="preserve">Solve this equation instead for </w:t>
      </w:r>
      <w:r w:rsidRPr="00305035">
        <w:rPr>
          <w:i/>
        </w:rPr>
        <w:t>F</w:t>
      </w:r>
      <w:r w:rsidR="00305035">
        <w:t>.  What would the ambient temperature</w:t>
      </w:r>
      <w:r>
        <w:t xml:space="preserve"> be if the crickets chirp at a rate of about 120 chirps per minute?  </w:t>
      </w:r>
    </w:p>
    <w:p w14:paraId="4EE90E8A" w14:textId="77777777" w:rsidR="00930792" w:rsidRDefault="00930792" w:rsidP="00930792">
      <w:pPr>
        <w:autoSpaceDE w:val="0"/>
        <w:autoSpaceDN w:val="0"/>
        <w:adjustRightInd w:val="0"/>
      </w:pPr>
    </w:p>
    <w:p w14:paraId="5DDF9B46" w14:textId="77777777" w:rsidR="00930792" w:rsidRDefault="00930792" w:rsidP="00930792">
      <w:pPr>
        <w:autoSpaceDE w:val="0"/>
        <w:autoSpaceDN w:val="0"/>
        <w:adjustRightInd w:val="0"/>
      </w:pPr>
    </w:p>
    <w:p w14:paraId="4F52528D" w14:textId="77777777" w:rsidR="00FE48B6" w:rsidRDefault="00FE48B6" w:rsidP="00930792">
      <w:pPr>
        <w:autoSpaceDE w:val="0"/>
        <w:autoSpaceDN w:val="0"/>
        <w:adjustRightInd w:val="0"/>
      </w:pPr>
    </w:p>
    <w:p w14:paraId="2435BACC" w14:textId="77777777" w:rsidR="00FE48B6" w:rsidRDefault="00FE48B6" w:rsidP="00930792">
      <w:pPr>
        <w:autoSpaceDE w:val="0"/>
        <w:autoSpaceDN w:val="0"/>
        <w:adjustRightInd w:val="0"/>
      </w:pPr>
    </w:p>
    <w:p w14:paraId="3C4BFA34" w14:textId="77777777" w:rsidR="00FE48B6" w:rsidRDefault="00FE48B6" w:rsidP="00930792">
      <w:pPr>
        <w:autoSpaceDE w:val="0"/>
        <w:autoSpaceDN w:val="0"/>
        <w:adjustRightInd w:val="0"/>
      </w:pPr>
    </w:p>
    <w:p w14:paraId="6654AFC8" w14:textId="77777777" w:rsidR="00930792" w:rsidRDefault="00930792" w:rsidP="00930792">
      <w:pPr>
        <w:autoSpaceDE w:val="0"/>
        <w:autoSpaceDN w:val="0"/>
        <w:adjustRightInd w:val="0"/>
      </w:pPr>
    </w:p>
    <w:p w14:paraId="57379EA2" w14:textId="77777777" w:rsidR="00FE48B6" w:rsidRDefault="00FE48B6" w:rsidP="00930792">
      <w:pPr>
        <w:autoSpaceDE w:val="0"/>
        <w:autoSpaceDN w:val="0"/>
        <w:adjustRightInd w:val="0"/>
      </w:pPr>
    </w:p>
    <w:p w14:paraId="59E88650" w14:textId="77777777" w:rsidR="00930792" w:rsidRDefault="00930792" w:rsidP="00930792">
      <w:pPr>
        <w:autoSpaceDE w:val="0"/>
        <w:autoSpaceDN w:val="0"/>
        <w:adjustRightInd w:val="0"/>
      </w:pPr>
    </w:p>
    <w:p w14:paraId="4875922A" w14:textId="04C9893D" w:rsidR="007954D5" w:rsidRDefault="00930792" w:rsidP="0093109E">
      <w:pPr>
        <w:numPr>
          <w:ilvl w:val="0"/>
          <w:numId w:val="1"/>
        </w:numPr>
        <w:autoSpaceDE w:val="0"/>
        <w:autoSpaceDN w:val="0"/>
        <w:adjustRightInd w:val="0"/>
      </w:pPr>
      <w:r>
        <w:t>The Old Fa</w:t>
      </w:r>
      <w:r w:rsidR="00305035">
        <w:t xml:space="preserve">rmers’ Almanac suggests that </w:t>
      </w:r>
      <w:r w:rsidR="00543BEC">
        <w:t>we</w:t>
      </w:r>
      <w:r>
        <w:t xml:space="preserve"> instead </w:t>
      </w:r>
      <w:r w:rsidR="00543BEC">
        <w:t xml:space="preserve">use </w:t>
      </w:r>
      <w:r>
        <w:t xml:space="preserve">the formula </w:t>
      </w:r>
      <m:oMath>
        <m:r>
          <w:rPr>
            <w:rFonts w:ascii="Cambria Math" w:hAnsi="Cambria Math"/>
          </w:rPr>
          <m:t>F=n+40</m:t>
        </m:r>
      </m:oMath>
      <w:r w:rsidR="00305035">
        <w:t xml:space="preserve"> where </w:t>
      </w:r>
      <w:r w:rsidR="00305035">
        <w:rPr>
          <w:i/>
        </w:rPr>
        <w:t>F</w:t>
      </w:r>
      <w:r w:rsidR="00305035">
        <w:t xml:space="preserve"> is degrees Fahrenheit and</w:t>
      </w:r>
      <w:r>
        <w:t xml:space="preserve"> </w:t>
      </w:r>
      <w:r w:rsidRPr="00305035">
        <w:rPr>
          <w:i/>
        </w:rPr>
        <w:t>n</w:t>
      </w:r>
      <w:r>
        <w:t xml:space="preserve"> is the </w:t>
      </w:r>
      <w:r w:rsidRPr="00FE48B6">
        <w:t xml:space="preserve">number of </w:t>
      </w:r>
      <w:r w:rsidR="00543BEC">
        <w:t xml:space="preserve">cricket </w:t>
      </w:r>
      <w:r w:rsidRPr="00FE48B6">
        <w:t>chirps in 14 seconds</w:t>
      </w:r>
      <w:r>
        <w:t xml:space="preserve">. </w:t>
      </w:r>
      <w:r w:rsidR="007954D5">
        <w:t>Use the Fahr</w:t>
      </w:r>
      <w:r w:rsidR="00305035">
        <w:t xml:space="preserve">enheit temperature you got in question </w:t>
      </w:r>
      <w:r w:rsidR="00FE48B6">
        <w:t xml:space="preserve">2 </w:t>
      </w:r>
      <w:r w:rsidR="007954D5">
        <w:t xml:space="preserve">to determine the number of </w:t>
      </w:r>
      <w:r w:rsidR="007954D5" w:rsidRPr="00FE48B6">
        <w:rPr>
          <w:u w:val="single"/>
        </w:rPr>
        <w:t>chirps per minute</w:t>
      </w:r>
      <w:r w:rsidR="007954D5">
        <w:t xml:space="preserve"> using the Farmers’ Almanac formula. </w:t>
      </w:r>
    </w:p>
    <w:p w14:paraId="61752CB3" w14:textId="77777777" w:rsidR="007954D5" w:rsidRDefault="007954D5" w:rsidP="007954D5">
      <w:pPr>
        <w:autoSpaceDE w:val="0"/>
        <w:autoSpaceDN w:val="0"/>
        <w:adjustRightInd w:val="0"/>
      </w:pPr>
    </w:p>
    <w:p w14:paraId="6740A7E4" w14:textId="77777777" w:rsidR="007954D5" w:rsidRDefault="007954D5" w:rsidP="007954D5">
      <w:pPr>
        <w:autoSpaceDE w:val="0"/>
        <w:autoSpaceDN w:val="0"/>
        <w:adjustRightInd w:val="0"/>
      </w:pPr>
    </w:p>
    <w:p w14:paraId="49CA6B6A" w14:textId="77777777" w:rsidR="00FE48B6" w:rsidRDefault="00FE48B6" w:rsidP="007954D5">
      <w:pPr>
        <w:autoSpaceDE w:val="0"/>
        <w:autoSpaceDN w:val="0"/>
        <w:adjustRightInd w:val="0"/>
      </w:pPr>
    </w:p>
    <w:p w14:paraId="7587A921" w14:textId="77777777" w:rsidR="00FE48B6" w:rsidRDefault="00FE48B6" w:rsidP="007954D5">
      <w:pPr>
        <w:autoSpaceDE w:val="0"/>
        <w:autoSpaceDN w:val="0"/>
        <w:adjustRightInd w:val="0"/>
      </w:pPr>
    </w:p>
    <w:p w14:paraId="70705F35" w14:textId="77777777" w:rsidR="00FE48B6" w:rsidRDefault="00FE48B6" w:rsidP="007954D5">
      <w:pPr>
        <w:autoSpaceDE w:val="0"/>
        <w:autoSpaceDN w:val="0"/>
        <w:adjustRightInd w:val="0"/>
      </w:pPr>
    </w:p>
    <w:p w14:paraId="220156A3" w14:textId="77777777" w:rsidR="00FE48B6" w:rsidRDefault="00FE48B6" w:rsidP="007954D5">
      <w:pPr>
        <w:autoSpaceDE w:val="0"/>
        <w:autoSpaceDN w:val="0"/>
        <w:adjustRightInd w:val="0"/>
      </w:pPr>
    </w:p>
    <w:p w14:paraId="286571B9" w14:textId="77777777" w:rsidR="00FE48B6" w:rsidRDefault="00FE48B6" w:rsidP="007954D5">
      <w:pPr>
        <w:autoSpaceDE w:val="0"/>
        <w:autoSpaceDN w:val="0"/>
        <w:adjustRightInd w:val="0"/>
      </w:pPr>
    </w:p>
    <w:p w14:paraId="56C89D1F" w14:textId="77777777" w:rsidR="00FE48B6" w:rsidRDefault="00FE48B6" w:rsidP="007954D5">
      <w:pPr>
        <w:autoSpaceDE w:val="0"/>
        <w:autoSpaceDN w:val="0"/>
        <w:adjustRightInd w:val="0"/>
      </w:pPr>
    </w:p>
    <w:p w14:paraId="6940A313" w14:textId="77777777" w:rsidR="00FE48B6" w:rsidRDefault="00FE48B6" w:rsidP="007954D5">
      <w:pPr>
        <w:autoSpaceDE w:val="0"/>
        <w:autoSpaceDN w:val="0"/>
        <w:adjustRightInd w:val="0"/>
      </w:pPr>
    </w:p>
    <w:p w14:paraId="6FBCF08F" w14:textId="77777777" w:rsidR="00FE48B6" w:rsidRDefault="00FE48B6" w:rsidP="007954D5">
      <w:pPr>
        <w:autoSpaceDE w:val="0"/>
        <w:autoSpaceDN w:val="0"/>
        <w:adjustRightInd w:val="0"/>
      </w:pPr>
    </w:p>
    <w:p w14:paraId="3E6583ED" w14:textId="77777777" w:rsidR="00FE48B6" w:rsidRDefault="00FE48B6" w:rsidP="007954D5">
      <w:pPr>
        <w:autoSpaceDE w:val="0"/>
        <w:autoSpaceDN w:val="0"/>
        <w:adjustRightInd w:val="0"/>
      </w:pPr>
    </w:p>
    <w:p w14:paraId="5E53A899" w14:textId="028BB601" w:rsidR="0093109E" w:rsidRPr="001F02D9" w:rsidRDefault="007954D5" w:rsidP="00FE48B6">
      <w:pPr>
        <w:pStyle w:val="ListParagraph"/>
        <w:numPr>
          <w:ilvl w:val="0"/>
          <w:numId w:val="1"/>
        </w:numPr>
        <w:adjustRightInd w:val="0"/>
      </w:pPr>
      <w:r>
        <w:lastRenderedPageBreak/>
        <w:t>A. E</w:t>
      </w:r>
      <w:r w:rsidR="00305035">
        <w:t>.</w:t>
      </w:r>
      <w:r>
        <w:t xml:space="preserve"> Dolbear, a professor of physics at Tufts</w:t>
      </w:r>
      <w:r w:rsidR="00305035">
        <w:t>,</w:t>
      </w:r>
      <w:r>
        <w:t xml:space="preserve"> published his first equation relating temperature and </w:t>
      </w:r>
      <w:r w:rsidR="00FE48B6">
        <w:t xml:space="preserve">cricket </w:t>
      </w:r>
      <w:r>
        <w:t>chi</w:t>
      </w:r>
      <w:r w:rsidR="00305035">
        <w:t>rps in 1897.  At that time people</w:t>
      </w:r>
      <w:r>
        <w:t xml:space="preserve"> wanted a formula </w:t>
      </w:r>
      <w:r w:rsidR="00543BEC">
        <w:t>that would predict cricket chirps based on</w:t>
      </w:r>
      <w:r>
        <w:t xml:space="preserve"> the temperature.  Then people became interested in </w:t>
      </w:r>
      <w:r w:rsidR="00543BEC">
        <w:t xml:space="preserve">predicting </w:t>
      </w:r>
      <w:r>
        <w:t xml:space="preserve">the temperature </w:t>
      </w:r>
      <w:r w:rsidR="00FE48B6">
        <w:t>based on</w:t>
      </w:r>
      <w:r>
        <w:t xml:space="preserve"> the number of </w:t>
      </w:r>
      <w:r w:rsidR="00543BEC">
        <w:t xml:space="preserve">cricket </w:t>
      </w:r>
      <w:r>
        <w:t>chirps—they wanted to us</w:t>
      </w:r>
      <w:r w:rsidR="00B10B56">
        <w:t xml:space="preserve">e the crickets as a thermometer!!!!!  </w:t>
      </w:r>
      <w:r>
        <w:t xml:space="preserve"> Different species chirp at d</w:t>
      </w:r>
      <w:r w:rsidR="00305035">
        <w:t xml:space="preserve">ifferent rates.  Below are </w:t>
      </w:r>
      <w:r>
        <w:t xml:space="preserve">formulas </w:t>
      </w:r>
      <w:r w:rsidR="00FE48B6">
        <w:t xml:space="preserve">for </w:t>
      </w:r>
      <w:r>
        <w:t xml:space="preserve">temperature </w:t>
      </w:r>
      <w:r w:rsidR="00FE48B6">
        <w:t xml:space="preserve">based on </w:t>
      </w:r>
      <w:r w:rsidR="00543BEC">
        <w:t xml:space="preserve">cricket </w:t>
      </w:r>
      <w:r w:rsidRPr="00FE48B6">
        <w:t>chi</w:t>
      </w:r>
      <w:r w:rsidR="00543BEC">
        <w:t>r</w:t>
      </w:r>
      <w:r w:rsidRPr="00FE48B6">
        <w:t>ps per minute</w:t>
      </w:r>
      <w:r w:rsidR="00FE48B6">
        <w:t xml:space="preserve"> </w:t>
      </w:r>
      <w:r w:rsidR="00305035">
        <w:t>f</w:t>
      </w:r>
      <w:r w:rsidR="00FE48B6">
        <w:t>or</w:t>
      </w:r>
      <w:r w:rsidR="00305035">
        <w:t xml:space="preserve"> three cricket </w:t>
      </w:r>
      <w:r w:rsidR="00FE48B6">
        <w:t xml:space="preserve">species. </w:t>
      </w:r>
      <w:r>
        <w:t xml:space="preserve">Solve each </w:t>
      </w:r>
      <w:r w:rsidR="00FE48B6">
        <w:t>formula</w:t>
      </w:r>
      <w:r>
        <w:t xml:space="preserve"> for </w:t>
      </w:r>
      <w:r w:rsidRPr="00FE48B6">
        <w:rPr>
          <w:i/>
        </w:rPr>
        <w:t>n</w:t>
      </w:r>
      <w:r>
        <w:t>.  (</w:t>
      </w:r>
      <w:r w:rsidR="00543BEC">
        <w:t>There are several i</w:t>
      </w:r>
      <w:r w:rsidR="0093109E">
        <w:t xml:space="preserve">nternet sites that offer a cricket chirp converter. Can you find some? </w:t>
      </w:r>
      <w:r w:rsidR="00B10B56">
        <w:t>Are there even</w:t>
      </w:r>
      <w:r>
        <w:t xml:space="preserve"> more</w:t>
      </w:r>
      <w:r w:rsidR="0093109E">
        <w:t xml:space="preserve"> formula</w:t>
      </w:r>
      <w:r>
        <w:t>s</w:t>
      </w:r>
      <w:r w:rsidR="0093109E">
        <w:t>?</w:t>
      </w:r>
      <w:r>
        <w:t>)</w:t>
      </w:r>
    </w:p>
    <w:p w14:paraId="4A77E54D" w14:textId="77777777" w:rsidR="00762DEA" w:rsidRDefault="00762DEA" w:rsidP="0093109E">
      <w:pPr>
        <w:ind w:left="360"/>
      </w:pPr>
    </w:p>
    <w:p w14:paraId="74A48E24" w14:textId="78531567" w:rsidR="0093109E" w:rsidRDefault="00FE48B6" w:rsidP="00FE48B6">
      <w:pPr>
        <w:ind w:left="1440"/>
      </w:pPr>
      <w:r>
        <w:t>Field C</w:t>
      </w:r>
      <w:r w:rsidR="007954D5">
        <w:t>ricket</w:t>
      </w:r>
      <w:r>
        <w:t xml:space="preserve">: </w:t>
      </w:r>
      <w:r w:rsidR="007954D5">
        <w:t xml:space="preserve"> </w:t>
      </w:r>
      <w:r>
        <w:t xml:space="preserve">    </w:t>
      </w:r>
      <w:r>
        <w:tab/>
      </w:r>
      <w:r>
        <w:tab/>
        <w:t xml:space="preserve">  </w:t>
      </w:r>
      <m:oMath>
        <m:r>
          <w:rPr>
            <w:rFonts w:ascii="Cambria Math" w:hAnsi="Cambria Math"/>
          </w:rPr>
          <m:t>T=50+(n-40)/4</m:t>
        </m:r>
      </m:oMath>
      <w:r>
        <w:t xml:space="preserve">         </w:t>
      </w:r>
      <w:r w:rsidR="007954D5">
        <w:tab/>
      </w:r>
      <w:r w:rsidR="007954D5">
        <w:tab/>
      </w:r>
    </w:p>
    <w:p w14:paraId="67EDECBE" w14:textId="47C8D99B" w:rsidR="007954D5" w:rsidRDefault="007954D5" w:rsidP="00FE48B6">
      <w:pPr>
        <w:ind w:left="1440"/>
      </w:pPr>
      <w:r>
        <w:t>Snowy Tree</w:t>
      </w:r>
      <w:r w:rsidR="009E6032">
        <w:t xml:space="preserve"> Cricket</w:t>
      </w:r>
      <w:r w:rsidR="00FE48B6">
        <w:t>:</w:t>
      </w:r>
      <w:r>
        <w:t xml:space="preserve">  </w:t>
      </w:r>
      <w:r w:rsidR="009E6032">
        <w:t xml:space="preserve">      </w:t>
      </w:r>
      <w:r w:rsidR="009E6032">
        <w:tab/>
      </w:r>
      <w:r w:rsidR="00FE48B6">
        <w:t xml:space="preserve">  </w:t>
      </w:r>
      <m:oMath>
        <m:r>
          <w:rPr>
            <w:rFonts w:ascii="Cambria Math" w:hAnsi="Cambria Math"/>
          </w:rPr>
          <m:t>T=50+(n-92)/4.7</m:t>
        </m:r>
      </m:oMath>
      <w:r w:rsidR="00FE48B6">
        <w:t xml:space="preserve">         </w:t>
      </w:r>
    </w:p>
    <w:p w14:paraId="2DA023FE" w14:textId="41114A0B" w:rsidR="007954D5" w:rsidRDefault="007954D5" w:rsidP="00FE48B6">
      <w:pPr>
        <w:ind w:left="1440"/>
      </w:pPr>
      <w:r>
        <w:t>Common Tree Katydid</w:t>
      </w:r>
      <w:r w:rsidR="00FE48B6">
        <w:t>:</w:t>
      </w:r>
      <w:r>
        <w:t xml:space="preserve"> </w:t>
      </w:r>
      <w:r w:rsidR="00FE48B6">
        <w:tab/>
      </w:r>
      <w:r>
        <w:t xml:space="preserve"> </w:t>
      </w:r>
      <w:r w:rsidR="00FE48B6">
        <w:t xml:space="preserve"> </w:t>
      </w:r>
      <m:oMath>
        <m:r>
          <w:rPr>
            <w:rFonts w:ascii="Cambria Math" w:hAnsi="Cambria Math"/>
          </w:rPr>
          <m:t>T=60+(n-19)/3</m:t>
        </m:r>
      </m:oMath>
      <w:r w:rsidR="00FE48B6">
        <w:t xml:space="preserve">            </w:t>
      </w:r>
    </w:p>
    <w:p w14:paraId="7391A17C" w14:textId="77777777" w:rsidR="0093109E" w:rsidRPr="001F02D9" w:rsidRDefault="0093109E" w:rsidP="0093109E">
      <w:pPr>
        <w:ind w:left="360"/>
      </w:pPr>
    </w:p>
    <w:p w14:paraId="34ED0690" w14:textId="77777777" w:rsidR="0093109E" w:rsidRDefault="0093109E" w:rsidP="0093109E">
      <w:pPr>
        <w:ind w:left="360"/>
      </w:pPr>
    </w:p>
    <w:p w14:paraId="69DC483F" w14:textId="77777777" w:rsidR="00FE48B6" w:rsidRDefault="00FE48B6" w:rsidP="0093109E">
      <w:pPr>
        <w:ind w:left="360"/>
      </w:pPr>
    </w:p>
    <w:p w14:paraId="42CC775F" w14:textId="77777777" w:rsidR="00FE48B6" w:rsidRDefault="00FE48B6" w:rsidP="0093109E">
      <w:pPr>
        <w:ind w:left="360"/>
      </w:pPr>
    </w:p>
    <w:p w14:paraId="390C533A" w14:textId="77777777" w:rsidR="00FE48B6" w:rsidRDefault="00FE48B6" w:rsidP="0093109E">
      <w:pPr>
        <w:ind w:left="360"/>
      </w:pPr>
    </w:p>
    <w:p w14:paraId="28E19823" w14:textId="77777777" w:rsidR="00FE48B6" w:rsidRDefault="00FE48B6" w:rsidP="0093109E">
      <w:pPr>
        <w:ind w:left="360"/>
      </w:pPr>
    </w:p>
    <w:p w14:paraId="719635CD" w14:textId="77777777" w:rsidR="00FE48B6" w:rsidRDefault="00FE48B6" w:rsidP="0093109E">
      <w:pPr>
        <w:ind w:left="360"/>
      </w:pPr>
    </w:p>
    <w:p w14:paraId="2A9AF76E" w14:textId="77777777" w:rsidR="00FE48B6" w:rsidRPr="001F02D9" w:rsidRDefault="00FE48B6" w:rsidP="0093109E">
      <w:pPr>
        <w:ind w:left="360"/>
      </w:pPr>
    </w:p>
    <w:p w14:paraId="0421872D" w14:textId="77777777" w:rsidR="0093109E" w:rsidRPr="001F02D9" w:rsidRDefault="0093109E" w:rsidP="0093109E">
      <w:pPr>
        <w:ind w:left="360"/>
      </w:pPr>
    </w:p>
    <w:p w14:paraId="154B7A0E" w14:textId="3669293A" w:rsidR="0093109E" w:rsidRPr="001F02D9" w:rsidRDefault="0093109E" w:rsidP="0093109E">
      <w:pPr>
        <w:numPr>
          <w:ilvl w:val="0"/>
          <w:numId w:val="1"/>
        </w:numPr>
      </w:pPr>
      <w:r>
        <w:t xml:space="preserve">An interesting geometric formula is </w:t>
      </w:r>
      <m:oMath>
        <m:r>
          <w:rPr>
            <w:rFonts w:ascii="Cambria Math" w:hAnsi="Cambria Math"/>
          </w:rPr>
          <m:t>S=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n-2</m:t>
            </m:r>
          </m:e>
        </m:d>
        <m:r>
          <w:rPr>
            <w:rFonts w:ascii="Cambria Math" w:hAnsi="Cambria Math"/>
          </w:rPr>
          <m:t>∙180</m:t>
        </m:r>
      </m:oMath>
      <w:r w:rsidR="00FE48B6">
        <w:t xml:space="preserve">.  </w:t>
      </w:r>
      <w:r>
        <w:t xml:space="preserve">This formula gives you the total angle measure, </w:t>
      </w:r>
      <w:r w:rsidRPr="006776ED">
        <w:rPr>
          <w:i/>
        </w:rPr>
        <w:t>S</w:t>
      </w:r>
      <w:r>
        <w:t xml:space="preserve">, of a regular polygon with </w:t>
      </w:r>
      <w:r w:rsidRPr="006776ED">
        <w:rPr>
          <w:i/>
        </w:rPr>
        <w:t>n</w:t>
      </w:r>
      <w:r w:rsidR="00FE48B6">
        <w:t xml:space="preserve"> sides.  Suppose you googled </w:t>
      </w:r>
      <w:r w:rsidR="00543BEC">
        <w:t xml:space="preserve">cool math terms </w:t>
      </w:r>
      <w:r>
        <w:t>and found that the sum of the angles of a hendecagon is 1620.  Unfortunately, your computer crashed before you were able to see how many sides a hendecagon has.  How could you use the formula to find the answer?  Briefly explain your thinking.</w:t>
      </w:r>
      <w:r w:rsidR="00B10B56">
        <w:t xml:space="preserve"> (Hendecagons have two </w:t>
      </w:r>
      <w:r w:rsidR="00047F3C">
        <w:t>other</w:t>
      </w:r>
      <w:r w:rsidR="00B10B56">
        <w:t xml:space="preserve"> names—Can you find them?)</w:t>
      </w:r>
    </w:p>
    <w:p w14:paraId="0B96211D" w14:textId="77777777" w:rsidR="0093109E" w:rsidRDefault="0093109E" w:rsidP="0093109E"/>
    <w:p w14:paraId="19810797" w14:textId="77777777" w:rsidR="0093109E" w:rsidRDefault="0093109E" w:rsidP="0093109E"/>
    <w:p w14:paraId="4BF6B4E1" w14:textId="77777777" w:rsidR="00FE48B6" w:rsidRDefault="00FE48B6" w:rsidP="0093109E"/>
    <w:p w14:paraId="060CEC39" w14:textId="77777777" w:rsidR="0093109E" w:rsidRDefault="0093109E" w:rsidP="0093109E"/>
    <w:p w14:paraId="38CEFB4F" w14:textId="77777777" w:rsidR="0093109E" w:rsidRDefault="0093109E" w:rsidP="0093109E"/>
    <w:p w14:paraId="778BCCCE" w14:textId="02160D9F" w:rsidR="0093109E" w:rsidRDefault="0093109E" w:rsidP="0093109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7D4B">
        <w:rPr>
          <w:rFonts w:ascii="Times New Roman" w:hAnsi="Times New Roman"/>
          <w:sz w:val="24"/>
          <w:szCs w:val="24"/>
        </w:rPr>
        <w:t>The equation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E=I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+I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7B34B0">
        <w:rPr>
          <w:rFonts w:ascii="Times New Roman" w:hAnsi="Times New Roman"/>
          <w:sz w:val="24"/>
          <w:szCs w:val="24"/>
        </w:rPr>
        <w:t xml:space="preserve"> describes</w:t>
      </w:r>
      <w:r>
        <w:rPr>
          <w:rFonts w:ascii="Times New Roman" w:hAnsi="Times New Roman"/>
          <w:sz w:val="24"/>
          <w:szCs w:val="24"/>
        </w:rPr>
        <w:t xml:space="preserve"> an </w:t>
      </w:r>
      <w:r w:rsidRPr="00177D4B">
        <w:rPr>
          <w:rFonts w:ascii="Times New Roman" w:hAnsi="Times New Roman"/>
          <w:sz w:val="24"/>
          <w:szCs w:val="24"/>
        </w:rPr>
        <w:t>electrical circuit with two resistors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8B6">
        <w:rPr>
          <w:rFonts w:ascii="Times New Roman" w:hAnsi="Times New Roman"/>
          <w:i/>
          <w:sz w:val="24"/>
          <w:szCs w:val="24"/>
        </w:rPr>
        <w:t>R</w:t>
      </w:r>
      <w:r w:rsidRPr="00177D4B">
        <w:rPr>
          <w:rFonts w:ascii="Times New Roman" w:hAnsi="Times New Roman"/>
          <w:sz w:val="24"/>
          <w:szCs w:val="24"/>
          <w:vertAlign w:val="subscript"/>
        </w:rPr>
        <w:softHyphen/>
        <w:t>1</w:t>
      </w:r>
      <w:r w:rsidR="00BD40A8">
        <w:rPr>
          <w:rFonts w:ascii="Times New Roman" w:hAnsi="Times New Roman"/>
          <w:sz w:val="24"/>
          <w:szCs w:val="24"/>
        </w:rPr>
        <w:t xml:space="preserve"> and </w:t>
      </w:r>
      <w:r w:rsidRPr="00FE48B6">
        <w:rPr>
          <w:rFonts w:ascii="Times New Roman" w:hAnsi="Times New Roman"/>
          <w:i/>
          <w:sz w:val="24"/>
          <w:szCs w:val="24"/>
        </w:rPr>
        <w:t>R</w:t>
      </w:r>
      <w:r w:rsidRPr="00177D4B">
        <w:rPr>
          <w:rFonts w:ascii="Times New Roman" w:hAnsi="Times New Roman"/>
          <w:sz w:val="24"/>
          <w:szCs w:val="24"/>
          <w:vertAlign w:val="subscript"/>
        </w:rPr>
        <w:softHyphen/>
        <w:t>2</w:t>
      </w:r>
      <w:r w:rsidRPr="00177D4B">
        <w:rPr>
          <w:rFonts w:ascii="Times New Roman" w:hAnsi="Times New Roman"/>
          <w:sz w:val="24"/>
          <w:szCs w:val="24"/>
        </w:rPr>
        <w:t xml:space="preserve"> in s</w:t>
      </w:r>
      <w:r>
        <w:rPr>
          <w:rFonts w:ascii="Times New Roman" w:hAnsi="Times New Roman"/>
          <w:sz w:val="24"/>
          <w:szCs w:val="24"/>
        </w:rPr>
        <w:t xml:space="preserve">eries.  </w:t>
      </w:r>
      <w:r w:rsidRPr="00FE48B6">
        <w:rPr>
          <w:rFonts w:ascii="Times New Roman" w:hAnsi="Times New Roman"/>
          <w:i/>
          <w:sz w:val="24"/>
          <w:szCs w:val="24"/>
        </w:rPr>
        <w:t>E</w:t>
      </w:r>
      <w:r w:rsidRPr="00177D4B">
        <w:rPr>
          <w:rFonts w:ascii="Times New Roman" w:hAnsi="Times New Roman"/>
          <w:sz w:val="24"/>
          <w:szCs w:val="24"/>
        </w:rPr>
        <w:t xml:space="preserve"> is the symbol usually reserved for voltage, </w:t>
      </w:r>
      <w:r w:rsidRPr="00BD40A8">
        <w:rPr>
          <w:rFonts w:ascii="Times New Roman" w:hAnsi="Times New Roman"/>
          <w:i/>
          <w:sz w:val="24"/>
          <w:szCs w:val="24"/>
        </w:rPr>
        <w:t>I</w:t>
      </w:r>
      <w:r w:rsidRPr="00177D4B">
        <w:rPr>
          <w:rFonts w:ascii="Times New Roman" w:hAnsi="Times New Roman"/>
          <w:sz w:val="24"/>
          <w:szCs w:val="24"/>
        </w:rPr>
        <w:t xml:space="preserve"> </w:t>
      </w:r>
      <w:r w:rsidR="00BD40A8">
        <w:rPr>
          <w:rFonts w:ascii="Times New Roman" w:hAnsi="Times New Roman"/>
          <w:sz w:val="24"/>
          <w:szCs w:val="24"/>
        </w:rPr>
        <w:t xml:space="preserve">is </w:t>
      </w:r>
      <w:r w:rsidRPr="00177D4B">
        <w:rPr>
          <w:rFonts w:ascii="Times New Roman" w:hAnsi="Times New Roman"/>
          <w:sz w:val="24"/>
          <w:szCs w:val="24"/>
        </w:rPr>
        <w:t xml:space="preserve">for current, and </w:t>
      </w:r>
      <w:r w:rsidRPr="00BD40A8">
        <w:rPr>
          <w:rFonts w:ascii="Times New Roman" w:hAnsi="Times New Roman"/>
          <w:i/>
          <w:sz w:val="24"/>
          <w:szCs w:val="24"/>
        </w:rPr>
        <w:t>R</w:t>
      </w:r>
      <w:r w:rsidRPr="00177D4B">
        <w:rPr>
          <w:rFonts w:ascii="Times New Roman" w:hAnsi="Times New Roman"/>
          <w:sz w:val="24"/>
          <w:szCs w:val="24"/>
        </w:rPr>
        <w:t xml:space="preserve"> </w:t>
      </w:r>
      <w:r w:rsidR="00BD40A8">
        <w:rPr>
          <w:rFonts w:ascii="Times New Roman" w:hAnsi="Times New Roman"/>
          <w:sz w:val="24"/>
          <w:szCs w:val="24"/>
        </w:rPr>
        <w:t xml:space="preserve">is </w:t>
      </w:r>
      <w:r w:rsidRPr="00177D4B">
        <w:rPr>
          <w:rFonts w:ascii="Times New Roman" w:hAnsi="Times New Roman"/>
          <w:sz w:val="24"/>
          <w:szCs w:val="24"/>
        </w:rPr>
        <w:t>for resistance.</w:t>
      </w:r>
      <w:r>
        <w:rPr>
          <w:rFonts w:ascii="Times New Roman" w:hAnsi="Times New Roman"/>
          <w:sz w:val="24"/>
          <w:szCs w:val="24"/>
        </w:rPr>
        <w:t xml:space="preserve"> How could you solve this formula for </w:t>
      </w:r>
      <w:r w:rsidRPr="00FE48B6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?  Briefly explain how you arrived at your answer.  Would it have been easier or harder to solve for </w:t>
      </w:r>
      <w:r w:rsidRPr="00FE48B6">
        <w:rPr>
          <w:rFonts w:ascii="Times New Roman" w:hAnsi="Times New Roman"/>
          <w:i/>
          <w:sz w:val="24"/>
          <w:szCs w:val="24"/>
        </w:rPr>
        <w:t>R</w:t>
      </w:r>
      <w:r w:rsidRPr="00177D4B">
        <w:rPr>
          <w:rFonts w:ascii="Times New Roman" w:hAnsi="Times New Roman"/>
          <w:sz w:val="24"/>
          <w:szCs w:val="24"/>
          <w:vertAlign w:val="subscript"/>
        </w:rPr>
        <w:softHyphen/>
        <w:t>1</w:t>
      </w:r>
      <w:r>
        <w:rPr>
          <w:rFonts w:ascii="Times New Roman" w:hAnsi="Times New Roman"/>
          <w:sz w:val="24"/>
          <w:szCs w:val="24"/>
        </w:rPr>
        <w:t>? Try it.</w:t>
      </w:r>
    </w:p>
    <w:p w14:paraId="493CE323" w14:textId="77777777" w:rsidR="0093109E" w:rsidRDefault="0093109E" w:rsidP="0093109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FE2898F" w14:textId="77777777" w:rsidR="0093109E" w:rsidRDefault="0093109E" w:rsidP="0093109E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would you want to solve the formula for </w:t>
      </w:r>
      <w:r w:rsidRPr="00FE48B6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?  What variables would you have to know the value of in order to determine </w:t>
      </w:r>
      <w:r w:rsidRPr="00FE48B6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?</w:t>
      </w:r>
    </w:p>
    <w:p w14:paraId="70C4169A" w14:textId="77777777" w:rsidR="0093109E" w:rsidRDefault="0093109E" w:rsidP="0093109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7B5F6711" w14:textId="77777777" w:rsidR="00543BEC" w:rsidRDefault="00543BEC" w:rsidP="0093109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2DA4021D" w14:textId="133478CC" w:rsidR="0093109E" w:rsidRDefault="0093109E" w:rsidP="0093109E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an extended challenge, if you had a third </w:t>
      </w:r>
      <w:r w:rsidRPr="00177D4B">
        <w:rPr>
          <w:rFonts w:ascii="Times New Roman" w:hAnsi="Times New Roman"/>
          <w:sz w:val="24"/>
          <w:szCs w:val="24"/>
        </w:rPr>
        <w:t xml:space="preserve">resistor </w:t>
      </w:r>
      <w:r>
        <w:rPr>
          <w:rFonts w:ascii="Times New Roman" w:hAnsi="Times New Roman"/>
          <w:sz w:val="24"/>
          <w:szCs w:val="24"/>
        </w:rPr>
        <w:t xml:space="preserve">in the series </w:t>
      </w:r>
      <w:r w:rsidR="00CD6640">
        <w:rPr>
          <w:rFonts w:ascii="Times New Roman" w:hAnsi="Times New Roman"/>
          <w:sz w:val="24"/>
          <w:szCs w:val="24"/>
        </w:rPr>
        <w:t xml:space="preserve">the formula would be </w:t>
      </w:r>
      <m:oMath>
        <m:r>
          <w:rPr>
            <w:rFonts w:ascii="Cambria Math" w:hAnsi="Cambria Math"/>
            <w:sz w:val="24"/>
            <w:szCs w:val="24"/>
          </w:rPr>
          <m:t>E=I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+I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+I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FE48B6">
        <w:rPr>
          <w:rFonts w:ascii="Times New Roman" w:hAnsi="Times New Roman"/>
          <w:i/>
          <w:sz w:val="24"/>
          <w:szCs w:val="24"/>
        </w:rPr>
        <w:t xml:space="preserve">. </w:t>
      </w:r>
      <w:r w:rsidR="00CD6640">
        <w:rPr>
          <w:rFonts w:ascii="Times New Roman" w:hAnsi="Times New Roman"/>
          <w:sz w:val="24"/>
          <w:szCs w:val="24"/>
        </w:rPr>
        <w:t>Solve this</w:t>
      </w:r>
      <w:r>
        <w:rPr>
          <w:rFonts w:ascii="Times New Roman" w:hAnsi="Times New Roman"/>
          <w:sz w:val="24"/>
          <w:szCs w:val="24"/>
        </w:rPr>
        <w:t xml:space="preserve"> formula for </w:t>
      </w:r>
      <w:r w:rsidRPr="00FE48B6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14:paraId="07F1E93B" w14:textId="77777777" w:rsidR="0093109E" w:rsidRDefault="0093109E" w:rsidP="0093109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68D35FA" w14:textId="77777777" w:rsidR="00B10B56" w:rsidRDefault="00B10B56" w:rsidP="0093109E"/>
    <w:p w14:paraId="525CA4D7" w14:textId="77777777" w:rsidR="00B10B56" w:rsidRDefault="00B10B56" w:rsidP="0093109E"/>
    <w:p w14:paraId="472CB0F5" w14:textId="7BF1539D" w:rsidR="00B10B56" w:rsidRDefault="00B10B56" w:rsidP="00B10B5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40A8">
        <w:rPr>
          <w:rFonts w:ascii="Times New Roman" w:hAnsi="Times New Roman"/>
          <w:sz w:val="24"/>
          <w:szCs w:val="24"/>
        </w:rPr>
        <w:lastRenderedPageBreak/>
        <w:t>The surface area of an object is the total area of its surfaces. For example, a cylinder has a</w:t>
      </w:r>
      <w:r w:rsidRPr="00177D4B">
        <w:rPr>
          <w:rFonts w:ascii="Times New Roman" w:hAnsi="Times New Roman"/>
          <w:sz w:val="24"/>
          <w:szCs w:val="24"/>
        </w:rPr>
        <w:t xml:space="preserve"> top, bottom, and sides. The top and bottom are circles and the side is a rectangle when opened up. </w:t>
      </w:r>
      <w:r>
        <w:rPr>
          <w:rFonts w:ascii="Times New Roman" w:hAnsi="Times New Roman"/>
          <w:sz w:val="24"/>
          <w:szCs w:val="24"/>
        </w:rPr>
        <w:t xml:space="preserve">You may remember that the formula to find the surface area, </w:t>
      </w:r>
      <w:r w:rsidRPr="00BD40A8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of a cylinder is</w:t>
      </w:r>
      <w:r>
        <w:rPr>
          <w:rFonts w:ascii="Times New Roman" w:hAnsi="Times New Roman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S=2π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+2πrh</m:t>
        </m:r>
      </m:oMath>
      <w:r w:rsidR="00BD40A8">
        <w:rPr>
          <w:rFonts w:ascii="Times New Roman" w:hAnsi="Times New Roman"/>
          <w:sz w:val="24"/>
          <w:szCs w:val="24"/>
        </w:rPr>
        <w:t>. What if you kno</w:t>
      </w:r>
      <w:r>
        <w:rPr>
          <w:rFonts w:ascii="Times New Roman" w:hAnsi="Times New Roman"/>
          <w:sz w:val="24"/>
          <w:szCs w:val="24"/>
        </w:rPr>
        <w:t xml:space="preserve">w the surface area and radius, but not the height?  Solve the equation for </w:t>
      </w:r>
      <w:r w:rsidRPr="00BD40A8">
        <w:rPr>
          <w:rFonts w:ascii="Times New Roman" w:hAnsi="Times New Roman"/>
          <w:i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.</w:t>
      </w:r>
    </w:p>
    <w:p w14:paraId="188D9394" w14:textId="77777777" w:rsidR="00B10B56" w:rsidRDefault="00B10B56" w:rsidP="00B10B56">
      <w:pPr>
        <w:pStyle w:val="NoSpacing"/>
        <w:rPr>
          <w:rFonts w:ascii="Times New Roman" w:hAnsi="Times New Roman"/>
          <w:sz w:val="24"/>
          <w:szCs w:val="24"/>
        </w:rPr>
      </w:pPr>
    </w:p>
    <w:p w14:paraId="7421B02F" w14:textId="77777777" w:rsidR="00BD40A8" w:rsidRDefault="00BD40A8" w:rsidP="00B10B56">
      <w:pPr>
        <w:pStyle w:val="NoSpacing"/>
        <w:rPr>
          <w:rFonts w:ascii="Times New Roman" w:hAnsi="Times New Roman"/>
          <w:sz w:val="24"/>
          <w:szCs w:val="24"/>
        </w:rPr>
      </w:pPr>
    </w:p>
    <w:p w14:paraId="4B70E88B" w14:textId="77777777" w:rsidR="00BD40A8" w:rsidRDefault="00BD40A8" w:rsidP="00B10B56">
      <w:pPr>
        <w:pStyle w:val="NoSpacing"/>
        <w:rPr>
          <w:rFonts w:ascii="Times New Roman" w:hAnsi="Times New Roman"/>
          <w:sz w:val="24"/>
          <w:szCs w:val="24"/>
        </w:rPr>
      </w:pPr>
    </w:p>
    <w:p w14:paraId="0A634FD0" w14:textId="77777777" w:rsidR="00B10B56" w:rsidRDefault="00B10B56" w:rsidP="0093109E"/>
    <w:p w14:paraId="1EF99723" w14:textId="77777777" w:rsidR="00B10B56" w:rsidRPr="00177D4B" w:rsidRDefault="00B10B56" w:rsidP="00B10B56">
      <w:pPr>
        <w:pStyle w:val="ListParagraph"/>
        <w:ind w:left="360"/>
        <w:rPr>
          <w:rFonts w:ascii="Times New Roman" w:hAnsi="Times New Roman" w:cs="Times New Roman"/>
        </w:rPr>
      </w:pPr>
    </w:p>
    <w:p w14:paraId="6827D282" w14:textId="5EC5DA2C" w:rsidR="00B10B56" w:rsidRDefault="00B10B56" w:rsidP="00B10B56">
      <w:pPr>
        <w:numPr>
          <w:ilvl w:val="0"/>
          <w:numId w:val="1"/>
        </w:numPr>
      </w:pPr>
      <w:r w:rsidRPr="008A2B3A">
        <w:t xml:space="preserve">The equation </w:t>
      </w:r>
      <m:oMath>
        <m:r>
          <w:rPr>
            <w:rFonts w:ascii="Cambria Math" w:hAnsi="Cambria Math"/>
          </w:rPr>
          <m:t>A=P+Prt</m:t>
        </m:r>
      </m:oMath>
      <w:r w:rsidR="00BD40A8">
        <w:t xml:space="preserve"> </w:t>
      </w:r>
      <w:r w:rsidRPr="008A2B3A">
        <w:t xml:space="preserve">relates the amount </w:t>
      </w:r>
      <w:r w:rsidR="00BD40A8">
        <w:t xml:space="preserve">of money in an account, </w:t>
      </w:r>
      <w:r w:rsidR="00BD40A8" w:rsidRPr="00BD40A8">
        <w:rPr>
          <w:i/>
        </w:rPr>
        <w:t>A</w:t>
      </w:r>
      <w:r w:rsidR="00BD40A8">
        <w:t xml:space="preserve">, with the principal amount invested </w:t>
      </w:r>
      <w:r w:rsidR="00BD40A8" w:rsidRPr="00BD40A8">
        <w:rPr>
          <w:i/>
        </w:rPr>
        <w:t>P</w:t>
      </w:r>
      <w:r w:rsidR="00BD40A8">
        <w:t xml:space="preserve">, simple </w:t>
      </w:r>
      <w:r>
        <w:t xml:space="preserve">interest </w:t>
      </w:r>
      <w:r w:rsidR="00BD40A8">
        <w:t xml:space="preserve">rate </w:t>
      </w:r>
      <w:r w:rsidRPr="008A2B3A">
        <w:rPr>
          <w:i/>
        </w:rPr>
        <w:t>r</w:t>
      </w:r>
      <w:r w:rsidR="00BD40A8">
        <w:t xml:space="preserve">, and length of the investment, </w:t>
      </w:r>
      <w:r w:rsidRPr="008A2B3A">
        <w:rPr>
          <w:i/>
        </w:rPr>
        <w:t>t</w:t>
      </w:r>
      <w:r w:rsidRPr="008A2B3A">
        <w:t xml:space="preserve">. </w:t>
      </w:r>
      <w:r>
        <w:t xml:space="preserve"> S</w:t>
      </w:r>
      <w:r w:rsidRPr="008A2B3A">
        <w:t xml:space="preserve">olve this literal equation for </w:t>
      </w:r>
      <w:r w:rsidRPr="008A2B3A">
        <w:rPr>
          <w:i/>
        </w:rPr>
        <w:t>r</w:t>
      </w:r>
      <w:r w:rsidRPr="008A2B3A">
        <w:t xml:space="preserve"> and</w:t>
      </w:r>
      <w:r>
        <w:t xml:space="preserve"> then</w:t>
      </w:r>
      <w:r w:rsidRPr="008A2B3A">
        <w:t xml:space="preserve"> </w:t>
      </w:r>
      <w:r w:rsidR="00BD40A8">
        <w:t xml:space="preserve">solve it for </w:t>
      </w:r>
      <w:r w:rsidRPr="008A2B3A">
        <w:rPr>
          <w:i/>
        </w:rPr>
        <w:t>t</w:t>
      </w:r>
      <w:r w:rsidRPr="008A2B3A">
        <w:t xml:space="preserve">. </w:t>
      </w:r>
    </w:p>
    <w:p w14:paraId="5AC3B94A" w14:textId="77777777" w:rsidR="00B10B56" w:rsidRDefault="00B10B56" w:rsidP="00B10B56">
      <w:pPr>
        <w:ind w:left="360"/>
      </w:pPr>
    </w:p>
    <w:p w14:paraId="21A83396" w14:textId="77777777" w:rsidR="00B10B56" w:rsidRDefault="00B10B56" w:rsidP="00B10B56">
      <w:pPr>
        <w:ind w:left="360"/>
      </w:pPr>
    </w:p>
    <w:p w14:paraId="674FB74D" w14:textId="77777777" w:rsidR="00BD40A8" w:rsidRDefault="00BD40A8" w:rsidP="00B10B56">
      <w:pPr>
        <w:ind w:left="360"/>
      </w:pPr>
    </w:p>
    <w:p w14:paraId="783805B2" w14:textId="77777777" w:rsidR="00BD40A8" w:rsidRDefault="00BD40A8" w:rsidP="00B10B56">
      <w:pPr>
        <w:ind w:left="360"/>
      </w:pPr>
    </w:p>
    <w:p w14:paraId="4CCFC3F4" w14:textId="77777777" w:rsidR="00B10B56" w:rsidRDefault="00B10B56" w:rsidP="00B10B56">
      <w:pPr>
        <w:ind w:left="360"/>
      </w:pPr>
    </w:p>
    <w:p w14:paraId="599D45E6" w14:textId="77777777" w:rsidR="00B10B56" w:rsidRDefault="00B10B56" w:rsidP="00B10B56">
      <w:pPr>
        <w:ind w:left="360"/>
      </w:pPr>
    </w:p>
    <w:p w14:paraId="018F75BB" w14:textId="77777777" w:rsidR="00B10B56" w:rsidRDefault="00B10B56" w:rsidP="00B10B56">
      <w:pPr>
        <w:ind w:left="360"/>
      </w:pPr>
    </w:p>
    <w:p w14:paraId="77A42CFE" w14:textId="0C64CC72" w:rsidR="00B10B56" w:rsidRPr="008A2B3A" w:rsidRDefault="00B10B56" w:rsidP="00B10B56">
      <w:pPr>
        <w:ind w:left="360"/>
        <w:outlineLvl w:val="0"/>
      </w:pPr>
      <w:r w:rsidRPr="008A2B3A">
        <w:t>Solvin</w:t>
      </w:r>
      <w:r>
        <w:t xml:space="preserve">g for </w:t>
      </w:r>
      <w:r w:rsidR="00485F12">
        <w:rPr>
          <w:i/>
        </w:rPr>
        <w:t>P</w:t>
      </w:r>
      <w:bookmarkStart w:id="0" w:name="_GoBack"/>
      <w:bookmarkEnd w:id="0"/>
      <w:r>
        <w:t xml:space="preserve"> is more of a challenge.  Try it if you dare.</w:t>
      </w:r>
    </w:p>
    <w:p w14:paraId="705F16F7" w14:textId="77777777" w:rsidR="00B10B56" w:rsidRDefault="00B10B56" w:rsidP="00B10B56"/>
    <w:p w14:paraId="0B00EF81" w14:textId="77777777" w:rsidR="00B10B56" w:rsidRDefault="00B10B56" w:rsidP="00B10B56"/>
    <w:p w14:paraId="3DF0DF63" w14:textId="77777777" w:rsidR="00B10B56" w:rsidRDefault="00B10B56" w:rsidP="0093109E"/>
    <w:p w14:paraId="32307E64" w14:textId="77777777" w:rsidR="00B10B56" w:rsidRDefault="00B10B56" w:rsidP="0093109E"/>
    <w:p w14:paraId="183F801E" w14:textId="77777777" w:rsidR="00BD40A8" w:rsidRDefault="00BD40A8" w:rsidP="0093109E"/>
    <w:p w14:paraId="096D973A" w14:textId="77777777" w:rsidR="00B10B56" w:rsidRDefault="00B10B56" w:rsidP="00B10B56"/>
    <w:p w14:paraId="0A57E44C" w14:textId="77777777" w:rsidR="00F933FC" w:rsidRDefault="00B10B56" w:rsidP="00B10B5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7D4B">
        <w:rPr>
          <w:rFonts w:ascii="Times New Roman" w:hAnsi="Times New Roman"/>
          <w:sz w:val="24"/>
          <w:szCs w:val="24"/>
        </w:rPr>
        <w:t>Velocity associated with a constant acceleration is related to time by the equation</w:t>
      </w:r>
    </w:p>
    <w:p w14:paraId="4C4F37D4" w14:textId="2A511A39" w:rsidR="00B10B56" w:rsidRPr="00177D4B" w:rsidRDefault="00B10B56" w:rsidP="00F933F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177D4B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v=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+at</m:t>
        </m:r>
      </m:oMath>
      <w:r w:rsidR="00F933FC">
        <w:rPr>
          <w:rFonts w:ascii="Times New Roman" w:hAnsi="Times New Roman"/>
          <w:sz w:val="24"/>
          <w:szCs w:val="24"/>
        </w:rPr>
        <w:t xml:space="preserve">, where </w:t>
      </w:r>
      <w:r w:rsidRPr="00F933FC">
        <w:rPr>
          <w:rFonts w:ascii="Times New Roman" w:hAnsi="Times New Roman"/>
          <w:i/>
          <w:sz w:val="24"/>
          <w:szCs w:val="24"/>
        </w:rPr>
        <w:t>v</w:t>
      </w:r>
      <w:r w:rsidRPr="00177D4B">
        <w:rPr>
          <w:rFonts w:ascii="Times New Roman" w:hAnsi="Times New Roman"/>
          <w:sz w:val="24"/>
          <w:szCs w:val="24"/>
          <w:vertAlign w:val="subscript"/>
        </w:rPr>
        <w:t>0</w:t>
      </w:r>
      <w:r w:rsidRPr="00177D4B">
        <w:rPr>
          <w:rFonts w:ascii="Times New Roman" w:hAnsi="Times New Roman"/>
          <w:sz w:val="24"/>
          <w:szCs w:val="24"/>
        </w:rPr>
        <w:t xml:space="preserve"> is </w:t>
      </w:r>
      <w:r w:rsidR="00F933FC">
        <w:rPr>
          <w:rFonts w:ascii="Times New Roman" w:hAnsi="Times New Roman"/>
          <w:sz w:val="24"/>
          <w:szCs w:val="24"/>
        </w:rPr>
        <w:t xml:space="preserve">the </w:t>
      </w:r>
      <w:r w:rsidRPr="00177D4B">
        <w:rPr>
          <w:rFonts w:ascii="Times New Roman" w:hAnsi="Times New Roman"/>
          <w:sz w:val="24"/>
          <w:szCs w:val="24"/>
        </w:rPr>
        <w:t xml:space="preserve">initial velocity, </w:t>
      </w:r>
      <w:r w:rsidRPr="00F933FC">
        <w:rPr>
          <w:rFonts w:ascii="Times New Roman" w:hAnsi="Times New Roman"/>
          <w:i/>
          <w:sz w:val="24"/>
          <w:szCs w:val="24"/>
        </w:rPr>
        <w:t>a</w:t>
      </w:r>
      <w:r w:rsidRPr="00177D4B">
        <w:rPr>
          <w:rFonts w:ascii="Times New Roman" w:hAnsi="Times New Roman"/>
          <w:sz w:val="24"/>
          <w:szCs w:val="24"/>
        </w:rPr>
        <w:t xml:space="preserve"> is acceleration, and </w:t>
      </w:r>
      <w:r w:rsidRPr="00F933FC">
        <w:rPr>
          <w:rFonts w:ascii="Times New Roman" w:hAnsi="Times New Roman"/>
          <w:i/>
          <w:sz w:val="24"/>
          <w:szCs w:val="24"/>
        </w:rPr>
        <w:t>t</w:t>
      </w:r>
      <w:r w:rsidR="00F933FC">
        <w:rPr>
          <w:rFonts w:ascii="Times New Roman" w:hAnsi="Times New Roman"/>
          <w:sz w:val="24"/>
          <w:szCs w:val="24"/>
        </w:rPr>
        <w:t xml:space="preserve"> is time</w:t>
      </w:r>
      <w:r w:rsidRPr="00177D4B">
        <w:rPr>
          <w:rFonts w:ascii="Times New Roman" w:hAnsi="Times New Roman"/>
          <w:sz w:val="24"/>
          <w:szCs w:val="24"/>
        </w:rPr>
        <w:t xml:space="preserve">. For example, if </w:t>
      </w:r>
      <w:r w:rsidRPr="00F933FC">
        <w:rPr>
          <w:rFonts w:ascii="Times New Roman" w:hAnsi="Times New Roman"/>
          <w:i/>
          <w:sz w:val="24"/>
          <w:szCs w:val="24"/>
        </w:rPr>
        <w:t>v</w:t>
      </w:r>
      <w:r w:rsidRPr="00177D4B">
        <w:rPr>
          <w:rFonts w:ascii="Times New Roman" w:hAnsi="Times New Roman"/>
          <w:sz w:val="24"/>
          <w:szCs w:val="24"/>
          <w:vertAlign w:val="subscript"/>
        </w:rPr>
        <w:t>0</w:t>
      </w:r>
      <w:r w:rsidRPr="00177D4B">
        <w:rPr>
          <w:rFonts w:ascii="Times New Roman" w:hAnsi="Times New Roman"/>
          <w:sz w:val="24"/>
          <w:szCs w:val="24"/>
        </w:rPr>
        <w:t xml:space="preserve"> is 50 meters per second and </w:t>
      </w:r>
      <w:r w:rsidRPr="00F933FC">
        <w:rPr>
          <w:rFonts w:ascii="Times New Roman" w:hAnsi="Times New Roman"/>
          <w:i/>
          <w:sz w:val="24"/>
          <w:szCs w:val="24"/>
        </w:rPr>
        <w:t>a</w:t>
      </w:r>
      <w:r w:rsidR="00F933FC">
        <w:rPr>
          <w:rFonts w:ascii="Times New Roman" w:hAnsi="Times New Roman"/>
          <w:sz w:val="24"/>
          <w:szCs w:val="24"/>
        </w:rPr>
        <w:t xml:space="preserve"> = – </w:t>
      </w:r>
      <w:r w:rsidRPr="00177D4B">
        <w:rPr>
          <w:rFonts w:ascii="Times New Roman" w:hAnsi="Times New Roman"/>
          <w:sz w:val="24"/>
          <w:szCs w:val="24"/>
        </w:rPr>
        <w:t xml:space="preserve">9.8 meters per second </w:t>
      </w:r>
      <w:r w:rsidR="00F933FC">
        <w:rPr>
          <w:rFonts w:ascii="Times New Roman" w:hAnsi="Times New Roman"/>
          <w:sz w:val="24"/>
          <w:szCs w:val="24"/>
        </w:rPr>
        <w:t xml:space="preserve">squared, </w:t>
      </w:r>
      <w:r w:rsidRPr="00177D4B">
        <w:rPr>
          <w:rFonts w:ascii="Times New Roman" w:hAnsi="Times New Roman"/>
          <w:sz w:val="24"/>
          <w:szCs w:val="24"/>
        </w:rPr>
        <w:t xml:space="preserve">then </w:t>
      </w:r>
      <m:oMath>
        <m:r>
          <w:rPr>
            <w:rFonts w:ascii="Cambria Math" w:hAnsi="Cambria Math"/>
            <w:sz w:val="24"/>
            <w:szCs w:val="24"/>
          </w:rPr>
          <m:t>v=50-9.8t</m:t>
        </m:r>
      </m:oMath>
      <w:r w:rsidR="00F933FC">
        <w:rPr>
          <w:rFonts w:ascii="Times New Roman" w:hAnsi="Times New Roman"/>
          <w:sz w:val="24"/>
          <w:szCs w:val="24"/>
        </w:rPr>
        <w:t xml:space="preserve">. </w:t>
      </w:r>
      <w:r w:rsidRPr="00177D4B">
        <w:rPr>
          <w:rFonts w:ascii="Times New Roman" w:hAnsi="Times New Roman"/>
          <w:sz w:val="24"/>
          <w:szCs w:val="24"/>
        </w:rPr>
        <w:t xml:space="preserve">This represents the velocity of an object thrown upward with initial velocity of 50 meters per second and being acted upon by gravity. </w:t>
      </w:r>
      <w:r>
        <w:rPr>
          <w:rFonts w:ascii="Times New Roman" w:hAnsi="Times New Roman"/>
          <w:sz w:val="24"/>
          <w:szCs w:val="24"/>
        </w:rPr>
        <w:t xml:space="preserve">Solve the formula for </w:t>
      </w:r>
      <w:r w:rsidRPr="00F933FC">
        <w:rPr>
          <w:rFonts w:ascii="Times New Roman" w:hAnsi="Times New Roman"/>
          <w:i/>
          <w:sz w:val="24"/>
          <w:szCs w:val="24"/>
        </w:rPr>
        <w:t>t</w:t>
      </w:r>
      <w:r w:rsidRPr="00177D4B">
        <w:rPr>
          <w:rFonts w:ascii="Times New Roman" w:hAnsi="Times New Roman"/>
          <w:sz w:val="24"/>
          <w:szCs w:val="24"/>
        </w:rPr>
        <w:t xml:space="preserve">. This gives the time at which a certain velocity will occur. </w:t>
      </w:r>
    </w:p>
    <w:p w14:paraId="161D9CDB" w14:textId="77777777" w:rsidR="00B10B56" w:rsidRPr="00177D4B" w:rsidRDefault="00B10B56" w:rsidP="00B10B56">
      <w:pPr>
        <w:pStyle w:val="NoSpacing"/>
        <w:rPr>
          <w:rFonts w:ascii="Times New Roman" w:hAnsi="Times New Roman"/>
          <w:sz w:val="24"/>
          <w:szCs w:val="24"/>
        </w:rPr>
      </w:pPr>
    </w:p>
    <w:p w14:paraId="09173310" w14:textId="77777777" w:rsidR="00B10B56" w:rsidRPr="00177D4B" w:rsidRDefault="00B10B56" w:rsidP="00B10B56">
      <w:pPr>
        <w:pStyle w:val="NoSpacing"/>
        <w:rPr>
          <w:rFonts w:ascii="Times New Roman" w:hAnsi="Times New Roman"/>
          <w:sz w:val="24"/>
          <w:szCs w:val="24"/>
        </w:rPr>
      </w:pPr>
    </w:p>
    <w:p w14:paraId="5A0E9473" w14:textId="77777777" w:rsidR="00B10B56" w:rsidRDefault="00B10B56" w:rsidP="00B10B56">
      <w:pPr>
        <w:pStyle w:val="NoSpacing"/>
        <w:rPr>
          <w:rFonts w:ascii="Times New Roman" w:hAnsi="Times New Roman"/>
          <w:sz w:val="24"/>
          <w:szCs w:val="24"/>
        </w:rPr>
      </w:pPr>
    </w:p>
    <w:p w14:paraId="7C61DCFC" w14:textId="77777777" w:rsidR="00B10B56" w:rsidRDefault="00B10B56" w:rsidP="00B10B5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167AE40" w14:textId="1E73E5B0" w:rsidR="00B10B56" w:rsidRDefault="00B10B56" w:rsidP="00B10B56">
      <w:pPr>
        <w:ind w:left="360"/>
      </w:pPr>
      <w:r w:rsidRPr="00177D4B">
        <w:t xml:space="preserve">We ordinarily think of acceleration as a constant related to the mass of the earth. </w:t>
      </w:r>
      <w:r>
        <w:t>Now solve the</w:t>
      </w:r>
      <w:r w:rsidRPr="00177D4B">
        <w:t xml:space="preserve"> equation for </w:t>
      </w:r>
      <w:r w:rsidRPr="00F933FC">
        <w:rPr>
          <w:i/>
        </w:rPr>
        <w:t>a</w:t>
      </w:r>
      <w:r w:rsidRPr="00177D4B">
        <w:t>. This would allow us to calculate the acceleration caused by an object such as an unknown plan</w:t>
      </w:r>
      <w:r w:rsidR="00F933FC">
        <w:t xml:space="preserve">et if we knew initial velocity </w:t>
      </w:r>
      <w:r w:rsidRPr="00177D4B">
        <w:t>and the time related to a specific velocity.</w:t>
      </w:r>
    </w:p>
    <w:p w14:paraId="1194AD16" w14:textId="77777777" w:rsidR="00B10B56" w:rsidRDefault="00B10B56" w:rsidP="00B10B56"/>
    <w:p w14:paraId="0FC0E4AF" w14:textId="77777777" w:rsidR="00B10B56" w:rsidRDefault="00B10B56" w:rsidP="0093109E"/>
    <w:p w14:paraId="7611D02F" w14:textId="77777777" w:rsidR="00B10B56" w:rsidRDefault="00B10B56" w:rsidP="0093109E"/>
    <w:p w14:paraId="0B4CE52B" w14:textId="77777777" w:rsidR="00B10B56" w:rsidRDefault="00B10B56" w:rsidP="0093109E"/>
    <w:p w14:paraId="7FA919D7" w14:textId="77777777" w:rsidR="0093109E" w:rsidRPr="00177D4B" w:rsidRDefault="0093109E" w:rsidP="0093109E">
      <w:pPr>
        <w:pStyle w:val="NoSpacing"/>
        <w:rPr>
          <w:rFonts w:ascii="Times New Roman" w:hAnsi="Times New Roman"/>
          <w:sz w:val="24"/>
          <w:szCs w:val="24"/>
        </w:rPr>
      </w:pPr>
    </w:p>
    <w:p w14:paraId="15513C60" w14:textId="77777777" w:rsidR="0093109E" w:rsidRDefault="0093109E" w:rsidP="0093109E"/>
    <w:sectPr w:rsidR="0093109E" w:rsidSect="009310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53188" w14:textId="77777777" w:rsidR="009E6032" w:rsidRDefault="009E6032">
      <w:r>
        <w:separator/>
      </w:r>
    </w:p>
  </w:endnote>
  <w:endnote w:type="continuationSeparator" w:id="0">
    <w:p w14:paraId="39814D9F" w14:textId="77777777" w:rsidR="009E6032" w:rsidRDefault="009E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D4A5E" w14:textId="0F81A6C8" w:rsidR="009E6032" w:rsidRPr="00F20482" w:rsidRDefault="009E6032" w:rsidP="00F20482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2.5.1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5FEAC" w14:textId="77777777" w:rsidR="009E6032" w:rsidRDefault="009E6032">
      <w:r>
        <w:separator/>
      </w:r>
    </w:p>
  </w:footnote>
  <w:footnote w:type="continuationSeparator" w:id="0">
    <w:p w14:paraId="362E1236" w14:textId="77777777" w:rsidR="009E6032" w:rsidRDefault="009E60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1F67B" w14:textId="78A8199B" w:rsidR="009E6032" w:rsidRDefault="009E6032" w:rsidP="00F20482">
    <w:pPr>
      <w:pBdr>
        <w:bottom w:val="single" w:sz="4" w:space="1" w:color="auto"/>
      </w:pBd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Content>
        <w:r>
          <w:t xml:space="preserve"> </w:t>
        </w:r>
        <w:r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85F12">
          <w:rPr>
            <w:noProof/>
          </w:rPr>
          <w:t>3</w:t>
        </w:r>
        <w:r>
          <w:fldChar w:fldCharType="end"/>
        </w:r>
        <w:r>
          <w:t xml:space="preserve"> of </w:t>
        </w:r>
        <w:fldSimple w:instr=" NUMPAGES  ">
          <w:r w:rsidR="00485F12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508"/>
    <w:multiLevelType w:val="hybridMultilevel"/>
    <w:tmpl w:val="46F6A75C"/>
    <w:lvl w:ilvl="0" w:tplc="0A523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47F3C"/>
    <w:rsid w:val="00050263"/>
    <w:rsid w:val="00132642"/>
    <w:rsid w:val="0018747F"/>
    <w:rsid w:val="002A3C76"/>
    <w:rsid w:val="00305035"/>
    <w:rsid w:val="00485F12"/>
    <w:rsid w:val="00543BEC"/>
    <w:rsid w:val="00696838"/>
    <w:rsid w:val="007056FE"/>
    <w:rsid w:val="00736CE9"/>
    <w:rsid w:val="00762DEA"/>
    <w:rsid w:val="007954D5"/>
    <w:rsid w:val="008910F1"/>
    <w:rsid w:val="008F5F7B"/>
    <w:rsid w:val="00930792"/>
    <w:rsid w:val="0093109E"/>
    <w:rsid w:val="00980ED1"/>
    <w:rsid w:val="009E6032"/>
    <w:rsid w:val="00AE0656"/>
    <w:rsid w:val="00B10B56"/>
    <w:rsid w:val="00B26305"/>
    <w:rsid w:val="00BD40A8"/>
    <w:rsid w:val="00C4660B"/>
    <w:rsid w:val="00C55A43"/>
    <w:rsid w:val="00C92848"/>
    <w:rsid w:val="00CD6640"/>
    <w:rsid w:val="00CF04D9"/>
    <w:rsid w:val="00E30ADE"/>
    <w:rsid w:val="00F20482"/>
    <w:rsid w:val="00F354AC"/>
    <w:rsid w:val="00F933FC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A39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0A4060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NoSpacing">
    <w:name w:val="No Spacing"/>
    <w:qFormat/>
    <w:rsid w:val="000A4060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A4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40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0A4060"/>
  </w:style>
  <w:style w:type="character" w:customStyle="1" w:styleId="HeaderChar">
    <w:name w:val="Header Char"/>
    <w:basedOn w:val="DefaultParagraphFont"/>
    <w:link w:val="Header"/>
    <w:uiPriority w:val="99"/>
    <w:rsid w:val="0069683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683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026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0A4060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NoSpacing">
    <w:name w:val="No Spacing"/>
    <w:qFormat/>
    <w:rsid w:val="000A4060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A4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40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0A4060"/>
  </w:style>
  <w:style w:type="character" w:customStyle="1" w:styleId="HeaderChar">
    <w:name w:val="Header Char"/>
    <w:basedOn w:val="DefaultParagraphFont"/>
    <w:link w:val="Header"/>
    <w:uiPriority w:val="99"/>
    <w:rsid w:val="0069683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683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0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664</Words>
  <Characters>3789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Assorted Literal Equations</vt:lpstr>
    </vt:vector>
  </TitlesOfParts>
  <Company>Central Connecticut State University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Assorted Literal Equations</dc:title>
  <dc:creator>Tim Craine User</dc:creator>
  <cp:lastModifiedBy>Tim Craine User</cp:lastModifiedBy>
  <cp:revision>9</cp:revision>
  <cp:lastPrinted>2012-06-30T11:24:00Z</cp:lastPrinted>
  <dcterms:created xsi:type="dcterms:W3CDTF">2012-06-30T03:55:00Z</dcterms:created>
  <dcterms:modified xsi:type="dcterms:W3CDTF">2012-07-29T14:20:00Z</dcterms:modified>
</cp:coreProperties>
</file>