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5C6C67" w:rsidP="001C2BF3">
            <w:pPr>
              <w:pStyle w:val="NoSpacing"/>
              <w:rPr>
                <w:color w:val="FFFFFF" w:themeColor="background1"/>
                <w:sz w:val="44"/>
                <w:szCs w:val="32"/>
              </w:rPr>
            </w:pPr>
            <w:r>
              <w:rPr>
                <w:color w:val="FFFFFF" w:themeColor="background1"/>
                <w:sz w:val="44"/>
                <w:szCs w:val="32"/>
              </w:rPr>
              <w:t>Module 3</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796D5D" w:rsidP="005C6C67">
            <w:pPr>
              <w:pStyle w:val="NoSpacing"/>
              <w:rPr>
                <w:color w:val="FFFFFF" w:themeColor="background1"/>
                <w:sz w:val="40"/>
                <w:szCs w:val="40"/>
              </w:rPr>
            </w:pPr>
            <w:r>
              <w:rPr>
                <w:color w:val="FFFFFF" w:themeColor="background1"/>
                <w:sz w:val="44"/>
                <w:szCs w:val="32"/>
              </w:rPr>
              <w:t xml:space="preserve">Supporting All Students in </w:t>
            </w:r>
            <w:r w:rsidR="005C6C67">
              <w:rPr>
                <w:color w:val="FFFFFF" w:themeColor="background1"/>
                <w:sz w:val="44"/>
                <w:szCs w:val="32"/>
              </w:rPr>
              <w:t>Writing</w:t>
            </w:r>
            <w:r>
              <w:rPr>
                <w:color w:val="FFFFFF" w:themeColor="background1"/>
                <w:sz w:val="44"/>
                <w:szCs w:val="32"/>
              </w:rPr>
              <w:t xml:space="preserve"> and </w:t>
            </w:r>
            <w:r w:rsidR="005C6C67">
              <w:rPr>
                <w:color w:val="FFFFFF" w:themeColor="background1"/>
                <w:sz w:val="44"/>
                <w:szCs w:val="32"/>
              </w:rPr>
              <w:t>Research</w:t>
            </w:r>
          </w:p>
        </w:tc>
      </w:tr>
    </w:tbl>
    <w:p w:rsidR="0008391F" w:rsidRDefault="0008391F" w:rsidP="007D1751">
      <w:pPr>
        <w:pStyle w:val="Title"/>
      </w:pPr>
    </w:p>
    <w:p w:rsidR="0008391F" w:rsidRPr="0008391F" w:rsidRDefault="0008391F" w:rsidP="007D1751">
      <w:pPr>
        <w:pStyle w:val="Title"/>
        <w:rPr>
          <w:b/>
        </w:rPr>
      </w:pPr>
      <w:r w:rsidRPr="0008391F">
        <w:rPr>
          <w:b/>
          <w:color w:val="auto"/>
        </w:rPr>
        <w:t>Activit</w:t>
      </w:r>
      <w:r w:rsidR="002779BF">
        <w:rPr>
          <w:b/>
          <w:color w:val="auto"/>
        </w:rPr>
        <w:t>y</w:t>
      </w:r>
      <w:r w:rsidR="00625B05">
        <w:rPr>
          <w:b/>
          <w:color w:val="auto"/>
        </w:rPr>
        <w:t xml:space="preserve"> 7</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rsidR="003B35B6" w:rsidRDefault="003B35B6" w:rsidP="007D1751">
      <w:pPr>
        <w:pStyle w:val="Title"/>
      </w:pPr>
    </w:p>
    <w:p w:rsidR="003B35B6" w:rsidRDefault="00DF2730" w:rsidP="007D1751">
      <w:pPr>
        <w:pStyle w:val="Title"/>
      </w:pPr>
      <w:r>
        <w:t>Grades 6</w:t>
      </w:r>
      <w:r w:rsidR="003B35B6">
        <w:t>–</w:t>
      </w:r>
      <w:r>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3036C9" w:rsidRDefault="00B727C7" w:rsidP="003036C9">
      <w:pPr>
        <w:pStyle w:val="NoSpacing"/>
        <w:spacing w:after="60"/>
      </w:pPr>
      <w:r>
        <w:br w:type="page"/>
      </w: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Pr="00202090" w:rsidRDefault="003036C9" w:rsidP="003036C9">
      <w:pPr>
        <w:pStyle w:val="NoSpacing"/>
        <w:spacing w:after="60"/>
        <w:rPr>
          <w:b/>
          <w:sz w:val="20"/>
        </w:rPr>
      </w:pPr>
      <w:r w:rsidRPr="00202090">
        <w:rPr>
          <w:b/>
          <w:sz w:val="20"/>
        </w:rPr>
        <w:t xml:space="preserve">Connecticut Core Standards Systems of Professional Learning </w:t>
      </w:r>
    </w:p>
    <w:p w:rsidR="003036C9" w:rsidRPr="003E1232" w:rsidRDefault="003036C9" w:rsidP="003036C9">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3036C9" w:rsidRPr="003E1232" w:rsidRDefault="003036C9" w:rsidP="003036C9">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3036C9" w:rsidRPr="003E1232" w:rsidRDefault="003036C9" w:rsidP="003036C9">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3036C9" w:rsidRPr="00462E38" w:rsidRDefault="003036C9" w:rsidP="003036C9">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Jennifer McGregor, Judy Buck, Michelle Wade, Nora Kelley, Diane Stump, and Melissa Pierce. </w:t>
      </w:r>
    </w:p>
    <w:p w:rsidR="003036C9" w:rsidRDefault="003036C9" w:rsidP="003036C9">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Pr="00842C24">
          <w:rPr>
            <w:rStyle w:val="Hyperlink"/>
            <w:b/>
            <w:sz w:val="20"/>
          </w:rPr>
          <w:t>http://ctcorestandards.org/</w:t>
        </w:r>
      </w:hyperlink>
    </w:p>
    <w:p w:rsidR="003036C9" w:rsidRDefault="003036C9" w:rsidP="003036C9">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3036C9" w:rsidTr="003036C9">
        <w:trPr>
          <w:trHeight w:val="2025"/>
        </w:trPr>
        <w:tc>
          <w:tcPr>
            <w:tcW w:w="3445" w:type="dxa"/>
          </w:tcPr>
          <w:p w:rsidR="003036C9" w:rsidRDefault="003036C9" w:rsidP="003036C9">
            <w:pPr>
              <w:spacing w:before="120"/>
              <w:rPr>
                <w:sz w:val="20"/>
              </w:rPr>
            </w:pPr>
          </w:p>
          <w:p w:rsidR="003036C9" w:rsidRDefault="003036C9" w:rsidP="003036C9">
            <w:pPr>
              <w:rPr>
                <w:sz w:val="20"/>
              </w:rPr>
            </w:pPr>
            <w:r>
              <w:rPr>
                <w:noProof/>
                <w:lang w:eastAsia="en-US"/>
              </w:rPr>
              <w:drawing>
                <wp:inline distT="0" distB="0" distL="0" distR="0">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rsidR="003036C9" w:rsidRDefault="003036C9" w:rsidP="003036C9">
            <w:pPr>
              <w:rPr>
                <w:sz w:val="20"/>
              </w:rPr>
            </w:pPr>
            <w:r>
              <w:rPr>
                <w:noProof/>
                <w:lang w:eastAsia="en-US"/>
              </w:rPr>
              <w:drawing>
                <wp:inline distT="0" distB="0" distL="0" distR="0">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3036C9" w:rsidRDefault="003036C9" w:rsidP="003036C9">
            <w:pPr>
              <w:rPr>
                <w:noProof/>
                <w:lang w:eastAsia="en-US"/>
              </w:rPr>
            </w:pPr>
          </w:p>
          <w:p w:rsidR="003036C9" w:rsidRDefault="003036C9" w:rsidP="003036C9">
            <w:pPr>
              <w:rPr>
                <w:noProof/>
                <w:lang w:eastAsia="en-US"/>
              </w:rPr>
            </w:pPr>
            <w:r w:rsidRPr="008D0641">
              <w:rPr>
                <w:noProof/>
                <w:lang w:eastAsia="en-US"/>
              </w:rPr>
              <w:drawing>
                <wp:inline distT="0" distB="0" distL="0" distR="0">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rsidR="003036C9" w:rsidRDefault="003036C9" w:rsidP="003036C9">
      <w:pPr>
        <w:spacing w:before="0" w:after="200"/>
      </w:pPr>
      <w:r>
        <w:br w:type="page"/>
      </w:r>
    </w:p>
    <w:p w:rsidR="003036C9" w:rsidRDefault="003036C9" w:rsidP="003036C9">
      <w:pPr>
        <w:spacing w:before="0" w:after="200"/>
        <w:sectPr w:rsidR="003036C9" w:rsidSect="003036C9">
          <w:headerReference w:type="even" r:id="rId14"/>
          <w:headerReference w:type="default" r:id="rId15"/>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867498" w:rsidRDefault="00867498" w:rsidP="00867498">
      <w:pPr>
        <w:pStyle w:val="Heading1"/>
      </w:pPr>
      <w:bookmarkStart w:id="0" w:name="_Toc387819026"/>
      <w:bookmarkStart w:id="1" w:name="_Toc388957603"/>
      <w:r w:rsidRPr="00875418">
        <w:lastRenderedPageBreak/>
        <w:t>Session at-a-Glance</w:t>
      </w:r>
      <w:bookmarkEnd w:id="0"/>
      <w:bookmarkEnd w:id="1"/>
    </w:p>
    <w:p w:rsidR="00867498" w:rsidRPr="009F5F2D" w:rsidRDefault="00867498" w:rsidP="00867498">
      <w:pPr>
        <w:pStyle w:val="Heading1"/>
        <w:rPr>
          <w:color w:val="auto"/>
        </w:rPr>
      </w:pPr>
      <w:bookmarkStart w:id="2" w:name="_Toc385852182"/>
      <w:bookmarkStart w:id="3" w:name="_Toc387819043"/>
      <w:bookmarkStart w:id="4" w:name="_Toc387819039"/>
      <w:bookmarkStart w:id="5" w:name="_Toc388957620"/>
      <w:r w:rsidRPr="002E1408">
        <w:t xml:space="preserve">Part </w:t>
      </w:r>
      <w:r>
        <w:t>5</w:t>
      </w:r>
      <w:r w:rsidRPr="002E1408">
        <w:t>: Routine and Daily Writing (</w:t>
      </w:r>
      <w:r>
        <w:t>35</w:t>
      </w:r>
      <w:r w:rsidRPr="002E1408">
        <w:t xml:space="preserve"> minutes)</w:t>
      </w:r>
      <w:bookmarkEnd w:id="3"/>
      <w:bookmarkEnd w:id="5"/>
    </w:p>
    <w:p w:rsidR="00867498" w:rsidRPr="0075208D" w:rsidRDefault="00867498" w:rsidP="00867498">
      <w:pPr>
        <w:rPr>
          <w:rStyle w:val="Hyperlink"/>
          <w:color w:val="auto"/>
        </w:rPr>
      </w:pPr>
      <w:r w:rsidRPr="0075208D">
        <w:rPr>
          <w:rStyle w:val="Hyperlink"/>
          <w:color w:val="auto"/>
        </w:rPr>
        <w:t xml:space="preserve">Coaches will read closely CCRA W.10, “Write routinely over extended time frames (time for research, reflection, and revision) and shorter time frames (a single sitting or a day or two) for a range of discipline-specific tasks, purposes, and audiences.” They will interpret this standard and discuss </w:t>
      </w:r>
      <w:r>
        <w:rPr>
          <w:rStyle w:val="Hyperlink"/>
          <w:color w:val="auto"/>
        </w:rPr>
        <w:t>this standard.</w:t>
      </w:r>
      <w:r w:rsidRPr="0075208D" w:rsidDel="00A11F2E">
        <w:rPr>
          <w:rStyle w:val="Hyperlink"/>
          <w:color w:val="auto"/>
        </w:rPr>
        <w:t xml:space="preserve"> </w:t>
      </w:r>
    </w:p>
    <w:p w:rsidR="00867498" w:rsidRPr="0075208D" w:rsidRDefault="00867498" w:rsidP="00867498">
      <w:pPr>
        <w:rPr>
          <w:rStyle w:val="Hyperlink"/>
          <w:color w:val="auto"/>
        </w:rPr>
      </w:pPr>
      <w:r w:rsidRPr="0075208D">
        <w:rPr>
          <w:rStyle w:val="Hyperlink"/>
          <w:color w:val="auto"/>
        </w:rPr>
        <w:t xml:space="preserve">In Activity </w:t>
      </w:r>
      <w:r>
        <w:rPr>
          <w:rStyle w:val="Hyperlink"/>
          <w:color w:val="auto"/>
        </w:rPr>
        <w:t>7</w:t>
      </w:r>
      <w:r w:rsidRPr="0075208D">
        <w:rPr>
          <w:rStyle w:val="Hyperlink"/>
          <w:color w:val="auto"/>
        </w:rPr>
        <w:t xml:space="preserve">, coaches will review several exemplar units and lessons for embedded writing tasks. </w:t>
      </w:r>
      <w:r>
        <w:rPr>
          <w:rStyle w:val="Hyperlink"/>
          <w:color w:val="auto"/>
        </w:rPr>
        <w:t>They will record and sort these as to where they occur in the units and lessons. They</w:t>
      </w:r>
      <w:r w:rsidRPr="0075208D">
        <w:rPr>
          <w:rStyle w:val="Hyperlink"/>
          <w:color w:val="auto"/>
        </w:rPr>
        <w:t xml:space="preserve"> will discuss various ways they see routine writing being incorporated in the units</w:t>
      </w:r>
      <w:r>
        <w:rPr>
          <w:rStyle w:val="Hyperlink"/>
          <w:color w:val="auto"/>
        </w:rPr>
        <w:t xml:space="preserve">, and how those writing tasks might serve as formative assessment. They will extend this discussion to include routine writing being done in their school or district. </w:t>
      </w:r>
    </w:p>
    <w:p w:rsidR="00867498" w:rsidRPr="00275AA6" w:rsidRDefault="00867498" w:rsidP="00867498">
      <w:pPr>
        <w:pStyle w:val="Heading3"/>
      </w:pPr>
      <w:bookmarkStart w:id="6" w:name="_Toc385852183"/>
      <w:bookmarkStart w:id="7" w:name="_Toc387819044"/>
      <w:bookmarkStart w:id="8" w:name="_Toc388957621"/>
      <w:r>
        <w:t>Activity 7: Reviewing Exemplar Units and Lessons (30 minutes)</w:t>
      </w:r>
      <w:bookmarkEnd w:id="6"/>
      <w:bookmarkEnd w:id="7"/>
      <w:bookmarkEnd w:id="8"/>
    </w:p>
    <w:p w:rsidR="00867498" w:rsidRPr="00753DB2" w:rsidRDefault="00867498" w:rsidP="00867498">
      <w:proofErr w:type="gramStart"/>
      <w:r>
        <w:rPr>
          <w:rStyle w:val="Hyperlink"/>
          <w:color w:val="auto"/>
        </w:rPr>
        <w:t>Participants</w:t>
      </w:r>
      <w:proofErr w:type="gramEnd"/>
      <w:r w:rsidRPr="00F513F5">
        <w:rPr>
          <w:rStyle w:val="Hyperlink"/>
          <w:color w:val="auto"/>
        </w:rPr>
        <w:t xml:space="preserve"> review se</w:t>
      </w:r>
      <w:r>
        <w:rPr>
          <w:rStyle w:val="Hyperlink"/>
          <w:color w:val="auto"/>
        </w:rPr>
        <w:t>veral exemplar units</w:t>
      </w:r>
      <w:r w:rsidRPr="00F513F5">
        <w:rPr>
          <w:rStyle w:val="Hyperlink"/>
          <w:color w:val="auto"/>
        </w:rPr>
        <w:t xml:space="preserve"> for embedded writing tasks</w:t>
      </w:r>
      <w:r>
        <w:rPr>
          <w:rStyle w:val="Hyperlink"/>
          <w:color w:val="auto"/>
        </w:rPr>
        <w:t>, discuss the ways routine writing is embedded, and consider</w:t>
      </w:r>
      <w:r w:rsidRPr="00F513F5">
        <w:rPr>
          <w:rStyle w:val="Hyperlink"/>
          <w:color w:val="auto"/>
        </w:rPr>
        <w:t xml:space="preserve"> w</w:t>
      </w:r>
      <w:r>
        <w:rPr>
          <w:rStyle w:val="Hyperlink"/>
          <w:color w:val="auto"/>
        </w:rPr>
        <w:t xml:space="preserve">ays they or their </w:t>
      </w:r>
      <w:r w:rsidRPr="00F513F5">
        <w:rPr>
          <w:rStyle w:val="Hyperlink"/>
          <w:color w:val="auto"/>
        </w:rPr>
        <w:t>co</w:t>
      </w:r>
      <w:r>
        <w:rPr>
          <w:rStyle w:val="Hyperlink"/>
          <w:color w:val="auto"/>
        </w:rPr>
        <w:t xml:space="preserve">lleagues embed writing in </w:t>
      </w:r>
      <w:r w:rsidRPr="00F513F5">
        <w:rPr>
          <w:rStyle w:val="Hyperlink"/>
          <w:color w:val="auto"/>
        </w:rPr>
        <w:t xml:space="preserve">lessons. </w:t>
      </w:r>
    </w:p>
    <w:p w:rsidR="00867498" w:rsidRDefault="00867498" w:rsidP="00867498">
      <w:pPr>
        <w:pStyle w:val="Heading5"/>
      </w:pPr>
      <w:r>
        <w:t>Supporting Documents</w:t>
      </w:r>
      <w:r w:rsidRPr="001202FA">
        <w:t>:</w:t>
      </w:r>
    </w:p>
    <w:p w:rsidR="00867498" w:rsidRDefault="00867498" w:rsidP="00867498">
      <w:pPr>
        <w:rPr>
          <w:rStyle w:val="Hyperlink"/>
          <w:color w:val="auto"/>
        </w:rPr>
      </w:pPr>
      <w:r w:rsidRPr="00CE76FB">
        <w:rPr>
          <w:rStyle w:val="Hyperlink"/>
          <w:color w:val="auto"/>
        </w:rPr>
        <w:t xml:space="preserve">Participants will be asked to access electronically during the session, or download and print one or more </w:t>
      </w:r>
      <w:r>
        <w:rPr>
          <w:rStyle w:val="Hyperlink"/>
          <w:color w:val="auto"/>
        </w:rPr>
        <w:t xml:space="preserve">exemplar units </w:t>
      </w:r>
      <w:r w:rsidRPr="00CE76FB">
        <w:rPr>
          <w:rStyle w:val="Hyperlink"/>
          <w:color w:val="auto"/>
        </w:rPr>
        <w:t>before Module 3 begins.</w:t>
      </w:r>
    </w:p>
    <w:p w:rsidR="00867498" w:rsidRPr="006747FE" w:rsidRDefault="00867498" w:rsidP="00867498">
      <w:pPr>
        <w:pStyle w:val="BulletList"/>
        <w:spacing w:after="120" w:line="312" w:lineRule="auto"/>
        <w:contextualSpacing w:val="0"/>
        <w:rPr>
          <w:rStyle w:val="Hyperlink"/>
          <w:rFonts w:eastAsiaTheme="minorHAnsi"/>
          <w:b/>
          <w:color w:val="auto"/>
          <w:szCs w:val="20"/>
          <w:lang w:eastAsia="ja-JP"/>
        </w:rPr>
      </w:pPr>
      <w:r w:rsidRPr="006747FE">
        <w:rPr>
          <w:rStyle w:val="Hyperlink"/>
          <w:rFonts w:eastAsiaTheme="minorHAnsi"/>
          <w:b/>
          <w:color w:val="auto"/>
          <w:szCs w:val="20"/>
          <w:lang w:eastAsia="ja-JP"/>
        </w:rPr>
        <w:t>Grade 6</w:t>
      </w:r>
      <w:r>
        <w:rPr>
          <w:rStyle w:val="Hyperlink"/>
          <w:rFonts w:eastAsiaTheme="minorHAnsi"/>
          <w:b/>
          <w:color w:val="auto"/>
          <w:szCs w:val="20"/>
          <w:lang w:eastAsia="ja-JP"/>
        </w:rPr>
        <w:t>‒</w:t>
      </w:r>
      <w:r w:rsidRPr="006747FE">
        <w:rPr>
          <w:rStyle w:val="Hyperlink"/>
          <w:rFonts w:eastAsiaTheme="minorHAnsi"/>
          <w:b/>
          <w:color w:val="auto"/>
          <w:szCs w:val="20"/>
          <w:lang w:eastAsia="ja-JP"/>
        </w:rPr>
        <w:t>7</w:t>
      </w:r>
      <w:r>
        <w:rPr>
          <w:rStyle w:val="Hyperlink"/>
          <w:rFonts w:eastAsiaTheme="minorHAnsi"/>
          <w:b/>
          <w:color w:val="auto"/>
          <w:szCs w:val="20"/>
          <w:lang w:eastAsia="ja-JP"/>
        </w:rPr>
        <w:t>:</w:t>
      </w:r>
      <w:r w:rsidRPr="006747FE">
        <w:rPr>
          <w:rStyle w:val="Hyperlink"/>
          <w:rFonts w:eastAsiaTheme="minorHAnsi"/>
          <w:b/>
          <w:color w:val="auto"/>
          <w:szCs w:val="20"/>
          <w:lang w:eastAsia="ja-JP"/>
        </w:rPr>
        <w:t xml:space="preserve"> </w:t>
      </w:r>
      <w:r w:rsidRPr="007E75DB">
        <w:rPr>
          <w:rStyle w:val="Hyperlink"/>
          <w:rFonts w:eastAsiaTheme="minorHAnsi"/>
          <w:color w:val="auto"/>
          <w:szCs w:val="20"/>
          <w:lang w:eastAsia="ja-JP"/>
        </w:rPr>
        <w:t>The Digestive Process</w:t>
      </w:r>
      <w:r w:rsidRPr="006747FE">
        <w:rPr>
          <w:rStyle w:val="Hyperlink"/>
          <w:rFonts w:eastAsiaTheme="minorHAnsi"/>
          <w:b/>
          <w:color w:val="auto"/>
          <w:szCs w:val="20"/>
          <w:lang w:eastAsia="ja-JP"/>
        </w:rPr>
        <w:t xml:space="preserve"> </w:t>
      </w:r>
      <w:hyperlink r:id="rId16" w:history="1">
        <w:r w:rsidRPr="00183ECC">
          <w:rPr>
            <w:rStyle w:val="Hyperlink"/>
          </w:rPr>
          <w:t>http://achievethecore.org/dashboard/300/search/1/1/6/7/8/page/752/featured-lessons-list-pg</w:t>
        </w:r>
      </w:hyperlink>
    </w:p>
    <w:p w:rsidR="00867498" w:rsidRPr="00D9214C" w:rsidRDefault="00867498" w:rsidP="00867498">
      <w:pPr>
        <w:pStyle w:val="BulletList"/>
        <w:spacing w:after="120" w:line="312" w:lineRule="auto"/>
        <w:contextualSpacing w:val="0"/>
        <w:rPr>
          <w:rStyle w:val="FollowedHyperlink"/>
        </w:rPr>
      </w:pPr>
      <w:r w:rsidRPr="00E5034C">
        <w:rPr>
          <w:rStyle w:val="Hyperlink"/>
          <w:rFonts w:eastAsiaTheme="minorHAnsi"/>
          <w:b/>
          <w:color w:val="auto"/>
          <w:szCs w:val="20"/>
          <w:lang w:eastAsia="ja-JP"/>
        </w:rPr>
        <w:t>Grade 7–8</w:t>
      </w:r>
      <w:r>
        <w:rPr>
          <w:rStyle w:val="Hyperlink"/>
          <w:rFonts w:eastAsiaTheme="minorHAnsi"/>
          <w:b/>
          <w:color w:val="auto"/>
          <w:szCs w:val="20"/>
          <w:lang w:eastAsia="ja-JP"/>
        </w:rPr>
        <w:t>:</w:t>
      </w:r>
      <w:r w:rsidRPr="00E5034C">
        <w:rPr>
          <w:rStyle w:val="Hyperlink"/>
          <w:rFonts w:eastAsiaTheme="minorHAnsi"/>
          <w:b/>
          <w:color w:val="auto"/>
          <w:szCs w:val="20"/>
          <w:lang w:eastAsia="ja-JP"/>
        </w:rPr>
        <w:t xml:space="preserve"> </w:t>
      </w:r>
      <w:r w:rsidRPr="007E75DB">
        <w:rPr>
          <w:rStyle w:val="Hyperlink"/>
          <w:rFonts w:eastAsiaTheme="minorHAnsi"/>
          <w:color w:val="auto"/>
          <w:szCs w:val="20"/>
          <w:lang w:eastAsia="ja-JP"/>
        </w:rPr>
        <w:t>The Long Night of the Little Boats</w:t>
      </w:r>
      <w:r>
        <w:rPr>
          <w:rStyle w:val="Hyperlink"/>
          <w:rFonts w:eastAsiaTheme="minorHAnsi"/>
          <w:b/>
          <w:color w:val="auto"/>
          <w:szCs w:val="20"/>
          <w:lang w:eastAsia="ja-JP"/>
        </w:rPr>
        <w:t xml:space="preserve"> </w:t>
      </w:r>
      <w:hyperlink r:id="rId17" w:history="1">
        <w:r w:rsidRPr="00183ECC">
          <w:rPr>
            <w:rStyle w:val="Hyperlink"/>
          </w:rPr>
          <w:t>http://achievethecore.org/dashboard/300/search/1/1/6/7/8/page/752/featured-lessons-list-pg</w:t>
        </w:r>
      </w:hyperlink>
      <w:r>
        <w:rPr>
          <w:rStyle w:val="FollowedHyperlink"/>
        </w:rPr>
        <w:t xml:space="preserve"> </w:t>
      </w:r>
    </w:p>
    <w:p w:rsidR="00867498" w:rsidRPr="00D9214C" w:rsidRDefault="00867498" w:rsidP="00867498">
      <w:pPr>
        <w:pStyle w:val="BulletList"/>
        <w:spacing w:after="120" w:line="312" w:lineRule="auto"/>
        <w:contextualSpacing w:val="0"/>
        <w:rPr>
          <w:rStyle w:val="FollowedHyperlink"/>
        </w:rPr>
      </w:pPr>
      <w:r>
        <w:rPr>
          <w:rStyle w:val="Hyperlink"/>
          <w:rFonts w:eastAsiaTheme="minorHAnsi"/>
          <w:b/>
          <w:color w:val="auto"/>
          <w:szCs w:val="20"/>
          <w:lang w:eastAsia="ja-JP"/>
        </w:rPr>
        <w:t xml:space="preserve">Grade 6‒8: </w:t>
      </w:r>
      <w:r w:rsidRPr="007E75DB">
        <w:rPr>
          <w:rStyle w:val="Hyperlink"/>
          <w:rFonts w:eastAsiaTheme="minorHAnsi"/>
          <w:color w:val="auto"/>
          <w:szCs w:val="20"/>
          <w:lang w:eastAsia="ja-JP"/>
        </w:rPr>
        <w:t>Voices from Little Rock</w:t>
      </w:r>
      <w:r>
        <w:rPr>
          <w:rStyle w:val="Hyperlink"/>
          <w:rFonts w:eastAsiaTheme="minorHAnsi"/>
          <w:b/>
          <w:color w:val="auto"/>
          <w:szCs w:val="20"/>
          <w:lang w:eastAsia="ja-JP"/>
        </w:rPr>
        <w:t xml:space="preserve"> </w:t>
      </w:r>
      <w:hyperlink r:id="rId18" w:history="1">
        <w:r w:rsidRPr="00183ECC">
          <w:rPr>
            <w:rStyle w:val="Hyperlink"/>
          </w:rPr>
          <w:t>http://achievethecore.org/page/737/history-social-studies-lessons</w:t>
        </w:r>
      </w:hyperlink>
      <w:r>
        <w:rPr>
          <w:rStyle w:val="FollowedHyperlink"/>
        </w:rPr>
        <w:t xml:space="preserve"> </w:t>
      </w:r>
    </w:p>
    <w:p w:rsidR="00867498" w:rsidRDefault="00867498" w:rsidP="00867498">
      <w:pPr>
        <w:pStyle w:val="BulletList"/>
        <w:spacing w:after="120" w:line="312" w:lineRule="auto"/>
        <w:contextualSpacing w:val="0"/>
        <w:rPr>
          <w:rStyle w:val="Hyperlink"/>
          <w:rFonts w:eastAsiaTheme="minorHAnsi"/>
          <w:color w:val="auto"/>
          <w:szCs w:val="20"/>
          <w:lang w:eastAsia="ja-JP"/>
        </w:rPr>
      </w:pPr>
      <w:r>
        <w:rPr>
          <w:rStyle w:val="Hyperlink"/>
          <w:rFonts w:eastAsiaTheme="minorHAnsi"/>
          <w:b/>
          <w:color w:val="auto"/>
          <w:szCs w:val="20"/>
          <w:lang w:eastAsia="ja-JP"/>
        </w:rPr>
        <w:t>Grade 9</w:t>
      </w:r>
      <w:r w:rsidRPr="0082736A">
        <w:rPr>
          <w:rStyle w:val="Hyperlink"/>
          <w:rFonts w:eastAsiaTheme="minorHAnsi"/>
          <w:b/>
          <w:color w:val="auto"/>
          <w:szCs w:val="20"/>
          <w:lang w:eastAsia="ja-JP"/>
        </w:rPr>
        <w:t>–12</w:t>
      </w:r>
      <w:r>
        <w:rPr>
          <w:rStyle w:val="Hyperlink"/>
          <w:rFonts w:eastAsiaTheme="minorHAnsi"/>
          <w:b/>
          <w:color w:val="auto"/>
          <w:szCs w:val="20"/>
          <w:lang w:eastAsia="ja-JP"/>
        </w:rPr>
        <w:t>:</w:t>
      </w:r>
      <w:r w:rsidRPr="0082736A">
        <w:rPr>
          <w:rStyle w:val="Hyperlink"/>
          <w:rFonts w:eastAsiaTheme="minorHAnsi"/>
          <w:b/>
          <w:color w:val="auto"/>
          <w:szCs w:val="20"/>
          <w:lang w:eastAsia="ja-JP"/>
        </w:rPr>
        <w:t xml:space="preserve"> </w:t>
      </w:r>
      <w:r w:rsidRPr="007E75DB">
        <w:rPr>
          <w:rStyle w:val="Hyperlink"/>
          <w:rFonts w:eastAsiaTheme="minorHAnsi"/>
          <w:color w:val="auto"/>
          <w:szCs w:val="20"/>
          <w:lang w:eastAsia="ja-JP"/>
        </w:rPr>
        <w:t>Researching the Meaning of the American Dream</w:t>
      </w:r>
      <w:r>
        <w:rPr>
          <w:rStyle w:val="Hyperlink"/>
          <w:rFonts w:eastAsiaTheme="minorHAnsi"/>
          <w:color w:val="auto"/>
          <w:szCs w:val="20"/>
          <w:lang w:eastAsia="ja-JP"/>
        </w:rPr>
        <w:t xml:space="preserve"> </w:t>
      </w:r>
      <w:hyperlink r:id="rId19" w:anchor="session1" w:history="1">
        <w:r w:rsidRPr="00E12863">
          <w:rPr>
            <w:rStyle w:val="Hyperlink"/>
            <w:rFonts w:eastAsiaTheme="minorHAnsi"/>
            <w:szCs w:val="20"/>
            <w:lang w:eastAsia="ja-JP"/>
          </w:rPr>
          <w:t>http://www.readwritethink.org/classroom-resources/lesson-plans/chasing-dream-researching-meaning-30925.html?tab=4#session1</w:t>
        </w:r>
      </w:hyperlink>
    </w:p>
    <w:p w:rsidR="00867498" w:rsidRPr="00D9214C" w:rsidRDefault="00867498" w:rsidP="00867498">
      <w:pPr>
        <w:pStyle w:val="BulletList"/>
        <w:spacing w:after="120" w:line="312" w:lineRule="auto"/>
        <w:contextualSpacing w:val="0"/>
        <w:rPr>
          <w:rStyle w:val="FollowedHyperlink"/>
        </w:rPr>
      </w:pPr>
      <w:r w:rsidRPr="00BD2003">
        <w:rPr>
          <w:rStyle w:val="Hyperlink"/>
          <w:rFonts w:eastAsiaTheme="minorHAnsi"/>
          <w:b/>
          <w:color w:val="auto"/>
          <w:szCs w:val="20"/>
          <w:lang w:eastAsia="ja-JP"/>
        </w:rPr>
        <w:t xml:space="preserve">Grade 11: </w:t>
      </w:r>
      <w:r w:rsidRPr="007E75DB">
        <w:rPr>
          <w:rStyle w:val="Hyperlink"/>
          <w:rFonts w:eastAsiaTheme="minorHAnsi"/>
          <w:color w:val="auto"/>
          <w:szCs w:val="20"/>
          <w:lang w:eastAsia="ja-JP"/>
        </w:rPr>
        <w:t>The Art of Persuasion and the Craft of Argument</w:t>
      </w:r>
      <w:r>
        <w:rPr>
          <w:rStyle w:val="Hyperlink"/>
          <w:rFonts w:eastAsiaTheme="minorHAnsi"/>
          <w:color w:val="auto"/>
          <w:szCs w:val="20"/>
          <w:lang w:eastAsia="ja-JP"/>
        </w:rPr>
        <w:t xml:space="preserve"> </w:t>
      </w:r>
      <w:hyperlink r:id="rId20" w:history="1">
        <w:r w:rsidRPr="00183ECC">
          <w:rPr>
            <w:rStyle w:val="Hyperlink"/>
          </w:rPr>
          <w:t>http://www.doe.mass.edu/candi/model/units/ELAg11-PersuasionArgument.pdf</w:t>
        </w:r>
      </w:hyperlink>
    </w:p>
    <w:p w:rsidR="00867498" w:rsidRPr="00C43A4D" w:rsidRDefault="00867498" w:rsidP="00867498">
      <w:pPr>
        <w:pStyle w:val="BulletList"/>
        <w:spacing w:after="120" w:line="312" w:lineRule="auto"/>
        <w:contextualSpacing w:val="0"/>
        <w:rPr>
          <w:rStyle w:val="Hyperlink"/>
          <w:b/>
          <w:color w:val="auto"/>
        </w:rPr>
      </w:pPr>
      <w:r>
        <w:rPr>
          <w:rStyle w:val="Hyperlink"/>
          <w:b/>
          <w:color w:val="auto"/>
        </w:rPr>
        <w:t>Grade 11‒</w:t>
      </w:r>
      <w:r w:rsidRPr="00C43A4D">
        <w:rPr>
          <w:rStyle w:val="Hyperlink"/>
          <w:b/>
          <w:color w:val="auto"/>
        </w:rPr>
        <w:t>12</w:t>
      </w:r>
      <w:r w:rsidRPr="00BB611C">
        <w:t xml:space="preserve">: </w:t>
      </w:r>
      <w:hyperlink r:id="rId21" w:history="1">
        <w:r w:rsidRPr="00BB611C">
          <w:rPr>
            <w:rStyle w:val="Hyperlink"/>
            <w:color w:val="auto"/>
          </w:rPr>
          <w:t>I Am an American Day by Learned Hand</w:t>
        </w:r>
      </w:hyperlink>
      <w:r w:rsidRPr="00C43A4D">
        <w:t xml:space="preserve"> </w:t>
      </w:r>
      <w:hyperlink r:id="rId22" w:history="1">
        <w:r w:rsidRPr="00183ECC">
          <w:rPr>
            <w:rStyle w:val="Hyperlink"/>
          </w:rPr>
          <w:t>http://achievethecore.org/dashboard/300/search/1/1/9/10/11/12/page/752/featured-lessons-list-pg</w:t>
        </w:r>
      </w:hyperlink>
      <w:r>
        <w:rPr>
          <w:rStyle w:val="FollowedHyperlink"/>
        </w:rPr>
        <w:t xml:space="preserve"> </w:t>
      </w:r>
    </w:p>
    <w:p w:rsidR="00B51DF5" w:rsidRDefault="00B51DF5" w:rsidP="00867498">
      <w:pPr>
        <w:pStyle w:val="Heading5"/>
      </w:pPr>
    </w:p>
    <w:p w:rsidR="00867498" w:rsidRPr="009722DE" w:rsidRDefault="00867498" w:rsidP="00867498">
      <w:pPr>
        <w:pStyle w:val="Heading5"/>
      </w:pPr>
      <w:r>
        <w:lastRenderedPageBreak/>
        <w:t>PowerPoint Slides:</w:t>
      </w:r>
      <w:bookmarkStart w:id="9" w:name="_GoBack"/>
      <w:bookmarkEnd w:id="9"/>
    </w:p>
    <w:p w:rsidR="00867498" w:rsidRDefault="00867498" w:rsidP="00867498">
      <w:pPr>
        <w:pStyle w:val="BulletList"/>
      </w:pPr>
      <w:r>
        <w:t>7</w:t>
      </w:r>
      <w:r w:rsidR="00B51DF5">
        <w:t>0</w:t>
      </w:r>
      <w:r>
        <w:t>-</w:t>
      </w:r>
      <w:r w:rsidR="00B51DF5">
        <w:t>79</w:t>
      </w:r>
    </w:p>
    <w:p w:rsidR="00567FC0" w:rsidRDefault="00567FC0" w:rsidP="00867498">
      <w:pPr>
        <w:pStyle w:val="Heading1"/>
      </w:pPr>
      <w:bookmarkStart w:id="10" w:name="_Toc388957628"/>
      <w:bookmarkEnd w:id="4"/>
      <w:bookmarkEnd w:id="2"/>
      <w:r>
        <w:t>Session Implementation</w:t>
      </w:r>
      <w:bookmarkEnd w:id="10"/>
    </w:p>
    <w:tbl>
      <w:tblPr>
        <w:tblW w:w="10439"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2"/>
      </w:tblGrid>
      <w:tr w:rsidR="00201D31" w:rsidRPr="003A12DB" w:rsidTr="009B336B">
        <w:trPr>
          <w:jc w:val="center"/>
        </w:trPr>
        <w:tc>
          <w:tcPr>
            <w:tcW w:w="3557" w:type="dxa"/>
          </w:tcPr>
          <w:p w:rsidR="00201D31" w:rsidRPr="003A12DB" w:rsidRDefault="00201D31" w:rsidP="00FF3ECC">
            <w:pPr>
              <w:spacing w:after="0"/>
              <w:rPr>
                <w:szCs w:val="22"/>
              </w:rPr>
            </w:pPr>
            <w:r>
              <w:rPr>
                <w:noProof/>
                <w:szCs w:val="22"/>
                <w:lang w:eastAsia="en-US"/>
              </w:rPr>
              <w:drawing>
                <wp:inline distT="0" distB="0" distL="0" distR="0">
                  <wp:extent cx="2124075" cy="1590675"/>
                  <wp:effectExtent l="19050" t="0" r="9525" b="0"/>
                  <wp:docPr id="777" name="Picture 75" descr="N:\CLIENTS\CSDE\Development\Module 3\ELA\PowerPoint\CT ELA 6-12 Module 3 PPT_Final\Slide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CLIENTS\CSDE\Development\Module 3\ELA\PowerPoint\CT ELA 6-12 Module 3 PPT_Final\Slide71.JPG"/>
                          <pic:cNvPicPr>
                            <a:picLocks noChangeAspect="1" noChangeArrowheads="1"/>
                          </pic:cNvPicPr>
                        </pic:nvPicPr>
                        <pic:blipFill>
                          <a:blip r:embed="rId23"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7</w:t>
            </w:r>
            <w:r w:rsidR="00FE32C3">
              <w:rPr>
                <w:szCs w:val="22"/>
              </w:rPr>
              <w:t>0</w:t>
            </w:r>
          </w:p>
        </w:tc>
        <w:tc>
          <w:tcPr>
            <w:tcW w:w="6882" w:type="dxa"/>
          </w:tcPr>
          <w:p w:rsidR="00201D31" w:rsidRPr="003A12DB" w:rsidRDefault="00201D31" w:rsidP="00FF3ECC">
            <w:pPr>
              <w:rPr>
                <w:szCs w:val="22"/>
              </w:rPr>
            </w:pPr>
          </w:p>
        </w:tc>
      </w:tr>
      <w:tr w:rsidR="00201D31" w:rsidRPr="003A12DB" w:rsidTr="009B336B">
        <w:trPr>
          <w:jc w:val="center"/>
        </w:trPr>
        <w:tc>
          <w:tcPr>
            <w:tcW w:w="10439" w:type="dxa"/>
            <w:gridSpan w:val="2"/>
          </w:tcPr>
          <w:p w:rsidR="00201D31" w:rsidRPr="003A12DB" w:rsidRDefault="00201D31" w:rsidP="003842FF">
            <w:pPr>
              <w:autoSpaceDE w:val="0"/>
              <w:autoSpaceDN w:val="0"/>
              <w:adjustRightInd w:val="0"/>
              <w:spacing w:before="0" w:after="0" w:line="240" w:lineRule="auto"/>
              <w:rPr>
                <w:rFonts w:cs="Calibri"/>
                <w:kern w:val="24"/>
                <w:szCs w:val="22"/>
              </w:rPr>
            </w:pPr>
            <w:r>
              <w:rPr>
                <w:rFonts w:cs="Calibri"/>
                <w:kern w:val="24"/>
                <w:szCs w:val="22"/>
              </w:rPr>
              <w:t>Blank.</w:t>
            </w:r>
          </w:p>
        </w:tc>
      </w:tr>
      <w:tr w:rsidR="00201D31" w:rsidRPr="003A12DB" w:rsidTr="008B2379">
        <w:trPr>
          <w:trHeight w:val="368"/>
          <w:jc w:val="center"/>
        </w:trPr>
        <w:tc>
          <w:tcPr>
            <w:tcW w:w="10439" w:type="dxa"/>
            <w:gridSpan w:val="2"/>
            <w:shd w:val="clear" w:color="auto" w:fill="9BBB59" w:themeFill="accent3"/>
          </w:tcPr>
          <w:p w:rsidR="00201D31" w:rsidRPr="003A12DB" w:rsidRDefault="00201D31" w:rsidP="008B2379">
            <w:pPr>
              <w:spacing w:after="60"/>
              <w:rPr>
                <w:b/>
                <w:noProof/>
                <w:color w:val="FFFFFF" w:themeColor="background1"/>
                <w:szCs w:val="22"/>
              </w:rPr>
            </w:pPr>
            <w:r>
              <w:rPr>
                <w:b/>
                <w:color w:val="FFFFFF" w:themeColor="background1"/>
                <w:szCs w:val="22"/>
              </w:rPr>
              <w:t>Part 5</w:t>
            </w:r>
          </w:p>
        </w:tc>
      </w:tr>
      <w:tr w:rsidR="00201D31" w:rsidRPr="003A12DB" w:rsidTr="009B336B">
        <w:trPr>
          <w:jc w:val="center"/>
        </w:trPr>
        <w:tc>
          <w:tcPr>
            <w:tcW w:w="3557" w:type="dxa"/>
          </w:tcPr>
          <w:p w:rsidR="00201D31" w:rsidRPr="003A12DB" w:rsidRDefault="00201D31" w:rsidP="00FF3ECC">
            <w:pPr>
              <w:spacing w:after="0"/>
              <w:rPr>
                <w:szCs w:val="22"/>
              </w:rPr>
            </w:pPr>
            <w:r>
              <w:rPr>
                <w:noProof/>
                <w:szCs w:val="22"/>
                <w:lang w:eastAsia="en-US"/>
              </w:rPr>
              <w:drawing>
                <wp:inline distT="0" distB="0" distL="0" distR="0">
                  <wp:extent cx="2124075" cy="1590675"/>
                  <wp:effectExtent l="19050" t="0" r="9525" b="0"/>
                  <wp:docPr id="778" name="Picture 76" descr="N:\CLIENTS\CSDE\Development\Module 3\ELA\PowerPoint\CT ELA 6-12 Module 3 PPT_Final\Slide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CLIENTS\CSDE\Development\Module 3\ELA\PowerPoint\CT ELA 6-12 Module 3 PPT_Final\Slide72.JPG"/>
                          <pic:cNvPicPr>
                            <a:picLocks noChangeAspect="1" noChangeArrowheads="1"/>
                          </pic:cNvPicPr>
                        </pic:nvPicPr>
                        <pic:blipFill>
                          <a:blip r:embed="rId24"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7</w:t>
            </w:r>
            <w:r w:rsidR="00993F2C">
              <w:rPr>
                <w:szCs w:val="22"/>
              </w:rPr>
              <w:t>1</w:t>
            </w:r>
          </w:p>
        </w:tc>
        <w:tc>
          <w:tcPr>
            <w:tcW w:w="6882" w:type="dxa"/>
          </w:tcPr>
          <w:p w:rsidR="00201D31" w:rsidRPr="003A12DB" w:rsidRDefault="00201D31" w:rsidP="00FF3ECC">
            <w:pPr>
              <w:rPr>
                <w:szCs w:val="22"/>
              </w:rPr>
            </w:pPr>
          </w:p>
        </w:tc>
      </w:tr>
      <w:tr w:rsidR="00201D31" w:rsidRPr="003A12DB" w:rsidTr="009B336B">
        <w:trPr>
          <w:jc w:val="center"/>
        </w:trPr>
        <w:tc>
          <w:tcPr>
            <w:tcW w:w="10439" w:type="dxa"/>
            <w:gridSpan w:val="2"/>
          </w:tcPr>
          <w:p w:rsidR="00201D31" w:rsidRPr="003A12DB" w:rsidRDefault="00201D31" w:rsidP="00201D31">
            <w:pPr>
              <w:autoSpaceDE w:val="0"/>
              <w:autoSpaceDN w:val="0"/>
              <w:adjustRightInd w:val="0"/>
              <w:spacing w:after="0" w:line="240" w:lineRule="auto"/>
              <w:rPr>
                <w:rFonts w:cs="Calibri"/>
                <w:kern w:val="24"/>
                <w:szCs w:val="22"/>
              </w:rPr>
            </w:pPr>
            <w:r>
              <w:rPr>
                <w:rFonts w:ascii="Calibri" w:hAnsi="Calibri" w:cs="Calibri"/>
                <w:kern w:val="24"/>
                <w:sz w:val="24"/>
                <w:szCs w:val="24"/>
              </w:rPr>
              <w:t>Part 5 should take not more than 40 minutes.</w:t>
            </w:r>
          </w:p>
        </w:tc>
      </w:tr>
      <w:tr w:rsidR="00201D31" w:rsidRPr="003A12DB" w:rsidTr="009B336B">
        <w:trPr>
          <w:jc w:val="center"/>
        </w:trPr>
        <w:tc>
          <w:tcPr>
            <w:tcW w:w="3557" w:type="dxa"/>
          </w:tcPr>
          <w:p w:rsidR="00201D31" w:rsidRPr="003A12DB" w:rsidRDefault="00201D31" w:rsidP="00FF3ECC">
            <w:pPr>
              <w:spacing w:after="0"/>
              <w:rPr>
                <w:szCs w:val="22"/>
              </w:rPr>
            </w:pPr>
            <w:r>
              <w:rPr>
                <w:noProof/>
                <w:szCs w:val="22"/>
                <w:lang w:eastAsia="en-US"/>
              </w:rPr>
              <w:drawing>
                <wp:inline distT="0" distB="0" distL="0" distR="0">
                  <wp:extent cx="2124075" cy="1590675"/>
                  <wp:effectExtent l="19050" t="0" r="9525" b="0"/>
                  <wp:docPr id="779" name="Picture 77" descr="N:\CLIENTS\CSDE\Development\Module 3\ELA\PowerPoint\CT ELA 6-12 Module 3 PPT_Final\Slide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N:\CLIENTS\CSDE\Development\Module 3\ELA\PowerPoint\CT ELA 6-12 Module 3 PPT_Final\Slide73.JPG"/>
                          <pic:cNvPicPr>
                            <a:picLocks noChangeAspect="1" noChangeArrowheads="1"/>
                          </pic:cNvPicPr>
                        </pic:nvPicPr>
                        <pic:blipFill>
                          <a:blip r:embed="rId25"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7</w:t>
            </w:r>
            <w:r w:rsidR="00993F2C">
              <w:rPr>
                <w:szCs w:val="22"/>
              </w:rPr>
              <w:t>2</w:t>
            </w:r>
          </w:p>
        </w:tc>
        <w:tc>
          <w:tcPr>
            <w:tcW w:w="6882" w:type="dxa"/>
          </w:tcPr>
          <w:p w:rsidR="00201D31" w:rsidRPr="003A12DB" w:rsidRDefault="00201D31" w:rsidP="00FF3ECC">
            <w:pPr>
              <w:rPr>
                <w:szCs w:val="22"/>
              </w:rPr>
            </w:pPr>
          </w:p>
        </w:tc>
      </w:tr>
      <w:tr w:rsidR="00201D31" w:rsidRPr="003A12DB" w:rsidTr="009B336B">
        <w:trPr>
          <w:jc w:val="center"/>
        </w:trPr>
        <w:tc>
          <w:tcPr>
            <w:tcW w:w="10439" w:type="dxa"/>
            <w:gridSpan w:val="2"/>
          </w:tcPr>
          <w:p w:rsidR="00201D31" w:rsidRPr="00201D31" w:rsidRDefault="00201D31" w:rsidP="003842FF">
            <w:pPr>
              <w:autoSpaceDE w:val="0"/>
              <w:autoSpaceDN w:val="0"/>
              <w:adjustRightInd w:val="0"/>
              <w:spacing w:before="0" w:after="0" w:line="240" w:lineRule="auto"/>
              <w:rPr>
                <w:rFonts w:cs="Calibri"/>
                <w:kern w:val="24"/>
                <w:szCs w:val="22"/>
              </w:rPr>
            </w:pPr>
            <w:r w:rsidRPr="00201D31">
              <w:rPr>
                <w:rFonts w:cs="Calibri"/>
                <w:kern w:val="24"/>
                <w:szCs w:val="22"/>
              </w:rPr>
              <w:lastRenderedPageBreak/>
              <w:t>Blank.</w:t>
            </w:r>
          </w:p>
        </w:tc>
      </w:tr>
      <w:tr w:rsidR="00201D31" w:rsidRPr="003A12DB" w:rsidTr="009B336B">
        <w:trPr>
          <w:jc w:val="center"/>
        </w:trPr>
        <w:tc>
          <w:tcPr>
            <w:tcW w:w="3557" w:type="dxa"/>
          </w:tcPr>
          <w:p w:rsidR="00201D31" w:rsidRPr="003A12DB" w:rsidRDefault="00201D31" w:rsidP="00FF3ECC">
            <w:pPr>
              <w:spacing w:after="0"/>
              <w:rPr>
                <w:szCs w:val="22"/>
              </w:rPr>
            </w:pPr>
            <w:r>
              <w:rPr>
                <w:noProof/>
                <w:szCs w:val="22"/>
                <w:lang w:eastAsia="en-US"/>
              </w:rPr>
              <w:drawing>
                <wp:inline distT="0" distB="0" distL="0" distR="0">
                  <wp:extent cx="2124075" cy="1590675"/>
                  <wp:effectExtent l="19050" t="0" r="9525" b="0"/>
                  <wp:docPr id="780" name="Picture 78" descr="N:\CLIENTS\CSDE\Development\Module 3\ELA\PowerPoint\CT ELA 6-12 Module 3 PPT_Final\Slide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CLIENTS\CSDE\Development\Module 3\ELA\PowerPoint\CT ELA 6-12 Module 3 PPT_Final\Slide74.JPG"/>
                          <pic:cNvPicPr>
                            <a:picLocks noChangeAspect="1" noChangeArrowheads="1"/>
                          </pic:cNvPicPr>
                        </pic:nvPicPr>
                        <pic:blipFill>
                          <a:blip r:embed="rId26"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7</w:t>
            </w:r>
            <w:r w:rsidR="00993F2C">
              <w:rPr>
                <w:szCs w:val="22"/>
              </w:rPr>
              <w:t>3</w:t>
            </w:r>
          </w:p>
        </w:tc>
        <w:tc>
          <w:tcPr>
            <w:tcW w:w="6882" w:type="dxa"/>
          </w:tcPr>
          <w:p w:rsidR="00201D31" w:rsidRPr="003A12DB" w:rsidRDefault="00201D31" w:rsidP="00FF3ECC">
            <w:pPr>
              <w:rPr>
                <w:szCs w:val="22"/>
              </w:rPr>
            </w:pPr>
          </w:p>
        </w:tc>
      </w:tr>
      <w:tr w:rsidR="00201D31" w:rsidRPr="003A12DB" w:rsidTr="009B336B">
        <w:trPr>
          <w:jc w:val="center"/>
        </w:trPr>
        <w:tc>
          <w:tcPr>
            <w:tcW w:w="10439" w:type="dxa"/>
            <w:gridSpan w:val="2"/>
          </w:tcPr>
          <w:p w:rsidR="00201D31" w:rsidRDefault="00201D31" w:rsidP="00201D31">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Allow 15 minutes for looking at units and doing the graphic organizer. Allow another 5 minutes for posting on charts and sharing out by volunteer. 5 minutes for table discussion and 5 minutes to share out with whole group.</w:t>
            </w:r>
          </w:p>
          <w:p w:rsidR="00201D31" w:rsidRDefault="00201D31" w:rsidP="00201D31">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Facilitator, be sure to post on one wall 3 chart papers, labeled, “Opening,” “Work Time,” and “Closing.” </w:t>
            </w:r>
          </w:p>
          <w:p w:rsidR="00201D31" w:rsidRDefault="00201D31" w:rsidP="00201D31">
            <w:pPr>
              <w:autoSpaceDE w:val="0"/>
              <w:autoSpaceDN w:val="0"/>
              <w:adjustRightInd w:val="0"/>
              <w:spacing w:after="0" w:line="240" w:lineRule="auto"/>
              <w:rPr>
                <w:rFonts w:ascii="Calibri" w:hAnsi="Calibri" w:cs="Calibri"/>
                <w:kern w:val="24"/>
                <w:sz w:val="24"/>
                <w:szCs w:val="24"/>
              </w:rPr>
            </w:pPr>
            <w:r>
              <w:rPr>
                <w:rFonts w:ascii="Calibri" w:hAnsi="Calibri" w:cs="Calibri"/>
                <w:i/>
                <w:iCs/>
                <w:kern w:val="24"/>
                <w:sz w:val="24"/>
                <w:szCs w:val="24"/>
              </w:rPr>
              <w:t xml:space="preserve">(Participants will be asked to access electronically during the session, or download and print one or more of these before Module 3 begins </w:t>
            </w:r>
            <w:r>
              <w:rPr>
                <w:rFonts w:ascii="Calibri" w:hAnsi="Calibri" w:cs="Calibri"/>
                <w:kern w:val="24"/>
                <w:sz w:val="24"/>
                <w:szCs w:val="24"/>
              </w:rPr>
              <w:t>These are in addition to those used in ELA Module 2:</w:t>
            </w:r>
          </w:p>
          <w:p w:rsidR="00201D31" w:rsidRDefault="00201D31" w:rsidP="00201D31">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Grade 6-7: The Digestive Process </w:t>
            </w:r>
            <w:r>
              <w:rPr>
                <w:rFonts w:ascii="Calibri" w:hAnsi="Calibri" w:cs="Calibri"/>
                <w:kern w:val="24"/>
                <w:sz w:val="24"/>
                <w:szCs w:val="24"/>
                <w:u w:val="single"/>
              </w:rPr>
              <w:t>http://achievethecore.org/dashboard/300/search/1/1/6/7/8/page/752/featured-lessons-list-pg</w:t>
            </w:r>
            <w:r>
              <w:rPr>
                <w:rFonts w:ascii="Calibri" w:hAnsi="Calibri" w:cs="Calibri"/>
                <w:kern w:val="24"/>
                <w:sz w:val="24"/>
                <w:szCs w:val="24"/>
              </w:rPr>
              <w:t xml:space="preserve"> </w:t>
            </w:r>
          </w:p>
          <w:p w:rsidR="00201D31" w:rsidRDefault="00201D31" w:rsidP="00201D31">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Grade 7-8: The Long Night of the Little Boats </w:t>
            </w:r>
            <w:r>
              <w:rPr>
                <w:rFonts w:ascii="Calibri" w:hAnsi="Calibri" w:cs="Calibri"/>
                <w:kern w:val="24"/>
                <w:sz w:val="24"/>
                <w:szCs w:val="24"/>
                <w:u w:val="single"/>
              </w:rPr>
              <w:t>http://achievethecore.org/dashboard/300/search/1/1/6/7/8/page/752/featured-lessons-list-pg</w:t>
            </w:r>
            <w:r>
              <w:rPr>
                <w:rFonts w:ascii="Calibri" w:hAnsi="Calibri" w:cs="Calibri"/>
                <w:kern w:val="24"/>
                <w:sz w:val="24"/>
                <w:szCs w:val="24"/>
              </w:rPr>
              <w:t xml:space="preserve"> </w:t>
            </w:r>
          </w:p>
          <w:p w:rsidR="00201D31" w:rsidRDefault="00201D31" w:rsidP="00201D31">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Grade 6-8: Voices from Little Rock </w:t>
            </w:r>
            <w:r>
              <w:rPr>
                <w:rFonts w:ascii="Calibri" w:hAnsi="Calibri" w:cs="Calibri"/>
                <w:kern w:val="24"/>
                <w:sz w:val="24"/>
                <w:szCs w:val="24"/>
                <w:u w:val="single"/>
              </w:rPr>
              <w:t>http://achievethecore.org/page/737/history-social-studies-lessons</w:t>
            </w:r>
            <w:r>
              <w:rPr>
                <w:rFonts w:ascii="Calibri" w:hAnsi="Calibri" w:cs="Calibri"/>
                <w:kern w:val="24"/>
                <w:sz w:val="24"/>
                <w:szCs w:val="24"/>
              </w:rPr>
              <w:t xml:space="preserve"> </w:t>
            </w:r>
          </w:p>
          <w:p w:rsidR="00201D31" w:rsidRDefault="00201D31" w:rsidP="00201D31">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Grade 9- 12: Researching the Meaning of the American Dream </w:t>
            </w:r>
            <w:r>
              <w:rPr>
                <w:rFonts w:ascii="Calibri" w:hAnsi="Calibri" w:cs="Calibri"/>
                <w:kern w:val="24"/>
                <w:sz w:val="24"/>
                <w:szCs w:val="24"/>
                <w:u w:val="single"/>
              </w:rPr>
              <w:t>http://www.readwritethink.org/classroom-resources/lesson-plans/chasing-dream-researching-meaning-30925.html?tab=4#session1</w:t>
            </w:r>
          </w:p>
          <w:p w:rsidR="00201D31" w:rsidRDefault="00201D31" w:rsidP="00201D31">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Grade 11: The Art of Persuasion and the Craft of Argument </w:t>
            </w:r>
            <w:r>
              <w:rPr>
                <w:rFonts w:ascii="Calibri" w:hAnsi="Calibri" w:cs="Calibri"/>
                <w:kern w:val="24"/>
                <w:sz w:val="24"/>
                <w:szCs w:val="24"/>
                <w:u w:val="single"/>
              </w:rPr>
              <w:t>http://www.doe.mass.edu/candi/model/units/ELAg11-PersuasionArgument.pdf</w:t>
            </w:r>
            <w:r>
              <w:rPr>
                <w:rFonts w:ascii="Calibri" w:hAnsi="Calibri" w:cs="Calibri"/>
                <w:kern w:val="24"/>
                <w:sz w:val="24"/>
                <w:szCs w:val="24"/>
              </w:rPr>
              <w:t xml:space="preserve"> </w:t>
            </w:r>
          </w:p>
          <w:p w:rsidR="00201D31" w:rsidRDefault="00201D31" w:rsidP="00201D31">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Grade 11-12: A Close Reading of Learned Hand’s “I am an American Day Address”  </w:t>
            </w:r>
            <w:r>
              <w:rPr>
                <w:rFonts w:ascii="Calibri" w:hAnsi="Calibri" w:cs="Calibri"/>
                <w:kern w:val="24"/>
                <w:sz w:val="24"/>
                <w:szCs w:val="24"/>
                <w:u w:val="single"/>
              </w:rPr>
              <w:t>http://achievethecore.org/dashboard/300/search/1/1/9/10/11/12/page/752/featured-lessons-list-pg</w:t>
            </w:r>
            <w:r>
              <w:rPr>
                <w:rFonts w:ascii="Calibri" w:hAnsi="Calibri" w:cs="Calibri"/>
                <w:kern w:val="24"/>
                <w:sz w:val="24"/>
                <w:szCs w:val="24"/>
              </w:rPr>
              <w:t xml:space="preserve"> </w:t>
            </w:r>
          </w:p>
          <w:p w:rsidR="00201D31" w:rsidRDefault="00201D31" w:rsidP="00201D31">
            <w:pPr>
              <w:autoSpaceDE w:val="0"/>
              <w:autoSpaceDN w:val="0"/>
              <w:adjustRightInd w:val="0"/>
              <w:spacing w:after="0" w:line="240" w:lineRule="auto"/>
              <w:rPr>
                <w:rFonts w:ascii="Calibri" w:hAnsi="Calibri" w:cs="Calibri"/>
                <w:kern w:val="24"/>
                <w:sz w:val="24"/>
                <w:szCs w:val="24"/>
              </w:rPr>
            </w:pPr>
          </w:p>
          <w:p w:rsidR="00201D31" w:rsidRDefault="00201D31" w:rsidP="00201D31">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The purpose of this activity is for participants to recognize the variety of ways in which routine writing and more formal writing is embedded in CCS-ELA &amp; Literacy-aligned units, and discuss how daily writing supports learning, builds literacy skills, and scaffolds students to successfully meet the standards.</w:t>
            </w:r>
          </w:p>
          <w:p w:rsidR="00201D31" w:rsidRDefault="00201D31" w:rsidP="00201D31">
            <w:pPr>
              <w:autoSpaceDE w:val="0"/>
              <w:autoSpaceDN w:val="0"/>
              <w:adjustRightInd w:val="0"/>
              <w:spacing w:after="0" w:line="240" w:lineRule="auto"/>
              <w:rPr>
                <w:rFonts w:ascii="Calibri" w:hAnsi="Calibri" w:cs="Calibri"/>
                <w:kern w:val="24"/>
                <w:sz w:val="24"/>
                <w:szCs w:val="24"/>
              </w:rPr>
            </w:pPr>
          </w:p>
          <w:p w:rsidR="00201D31" w:rsidRPr="00A12964" w:rsidRDefault="00201D31" w:rsidP="00C27168">
            <w:pPr>
              <w:autoSpaceDE w:val="0"/>
              <w:autoSpaceDN w:val="0"/>
              <w:adjustRightInd w:val="0"/>
              <w:spacing w:after="0" w:line="240" w:lineRule="auto"/>
              <w:rPr>
                <w:rFonts w:cs="Arial"/>
                <w:szCs w:val="22"/>
              </w:rPr>
            </w:pPr>
            <w:r>
              <w:rPr>
                <w:rFonts w:ascii="Calibri" w:hAnsi="Calibri" w:cs="Calibri"/>
                <w:kern w:val="24"/>
                <w:sz w:val="24"/>
                <w:szCs w:val="24"/>
              </w:rPr>
              <w:t>They will record their tasks on a graphic organizer and on individual sticky notes. They may want to have one partner write on the organizer and one do the sticky notes. Go to next slide for example.</w:t>
            </w:r>
          </w:p>
        </w:tc>
      </w:tr>
      <w:tr w:rsidR="00201D31" w:rsidRPr="003A12DB" w:rsidTr="009B336B">
        <w:trPr>
          <w:jc w:val="center"/>
        </w:trPr>
        <w:tc>
          <w:tcPr>
            <w:tcW w:w="3557" w:type="dxa"/>
          </w:tcPr>
          <w:p w:rsidR="00201D31" w:rsidRPr="003A12DB" w:rsidRDefault="00201D31" w:rsidP="001874BD">
            <w:pPr>
              <w:spacing w:after="0"/>
              <w:rPr>
                <w:szCs w:val="22"/>
              </w:rPr>
            </w:pPr>
            <w:r>
              <w:rPr>
                <w:noProof/>
                <w:szCs w:val="22"/>
                <w:lang w:eastAsia="en-US"/>
              </w:rPr>
              <w:lastRenderedPageBreak/>
              <w:drawing>
                <wp:inline distT="0" distB="0" distL="0" distR="0">
                  <wp:extent cx="2124075" cy="1590675"/>
                  <wp:effectExtent l="19050" t="0" r="9525" b="0"/>
                  <wp:docPr id="781" name="Picture 79" descr="N:\CLIENTS\CSDE\Development\Module 3\ELA\PowerPoint\CT ELA 6-12 Module 3 PPT_Final\Slide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CLIENTS\CSDE\Development\Module 3\ELA\PowerPoint\CT ELA 6-12 Module 3 PPT_Final\Slide75.JPG"/>
                          <pic:cNvPicPr>
                            <a:picLocks noChangeAspect="1" noChangeArrowheads="1"/>
                          </pic:cNvPicPr>
                        </pic:nvPicPr>
                        <pic:blipFill>
                          <a:blip r:embed="rId27"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7</w:t>
            </w:r>
            <w:r w:rsidR="00993F2C">
              <w:rPr>
                <w:szCs w:val="22"/>
              </w:rPr>
              <w:t>4</w:t>
            </w:r>
          </w:p>
        </w:tc>
        <w:tc>
          <w:tcPr>
            <w:tcW w:w="6882" w:type="dxa"/>
          </w:tcPr>
          <w:p w:rsidR="00201D31" w:rsidRPr="003A12DB" w:rsidRDefault="00201D31" w:rsidP="00FF3ECC">
            <w:pPr>
              <w:rPr>
                <w:szCs w:val="22"/>
              </w:rPr>
            </w:pPr>
          </w:p>
        </w:tc>
      </w:tr>
      <w:tr w:rsidR="00201D31" w:rsidRPr="003A12DB" w:rsidTr="009B336B">
        <w:trPr>
          <w:jc w:val="center"/>
        </w:trPr>
        <w:tc>
          <w:tcPr>
            <w:tcW w:w="10439" w:type="dxa"/>
            <w:gridSpan w:val="2"/>
          </w:tcPr>
          <w:p w:rsidR="00201D31" w:rsidRDefault="00201D31" w:rsidP="00201D31">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Let participants know that some of the units are far more complex than others and may have more writing tasks. A way to save time is, if there is a repeated writing task, e.g., journal writing, they can write it once and indicate that it is repeated. </w:t>
            </w:r>
          </w:p>
          <w:p w:rsidR="00201D31" w:rsidRPr="003A12DB" w:rsidRDefault="00201D31" w:rsidP="00C27168">
            <w:pPr>
              <w:autoSpaceDE w:val="0"/>
              <w:autoSpaceDN w:val="0"/>
              <w:adjustRightInd w:val="0"/>
              <w:spacing w:after="0" w:line="240" w:lineRule="auto"/>
              <w:rPr>
                <w:rFonts w:cs="Calibri"/>
                <w:kern w:val="24"/>
                <w:szCs w:val="22"/>
              </w:rPr>
            </w:pPr>
            <w:r>
              <w:rPr>
                <w:rFonts w:ascii="Calibri" w:hAnsi="Calibri" w:cs="Calibri"/>
                <w:kern w:val="24"/>
                <w:sz w:val="24"/>
                <w:szCs w:val="24"/>
              </w:rPr>
              <w:t>The intent is not to get through the unit, but rather to see the variety of ways in which W.10 is reflected in CCS-aligned units.</w:t>
            </w:r>
          </w:p>
        </w:tc>
      </w:tr>
      <w:tr w:rsidR="00201D31" w:rsidRPr="003A12DB" w:rsidTr="009B336B">
        <w:trPr>
          <w:jc w:val="center"/>
        </w:trPr>
        <w:tc>
          <w:tcPr>
            <w:tcW w:w="3557" w:type="dxa"/>
          </w:tcPr>
          <w:p w:rsidR="00201D31" w:rsidRPr="003A12DB" w:rsidRDefault="00201D31" w:rsidP="00E17225">
            <w:pPr>
              <w:spacing w:after="0"/>
              <w:rPr>
                <w:szCs w:val="22"/>
              </w:rPr>
            </w:pPr>
            <w:r>
              <w:rPr>
                <w:noProof/>
                <w:szCs w:val="22"/>
                <w:lang w:eastAsia="en-US"/>
              </w:rPr>
              <w:drawing>
                <wp:inline distT="0" distB="0" distL="0" distR="0">
                  <wp:extent cx="2124075" cy="1590675"/>
                  <wp:effectExtent l="19050" t="0" r="9525" b="0"/>
                  <wp:docPr id="782" name="Picture 80" descr="N:\CLIENTS\CSDE\Development\Module 3\ELA\PowerPoint\CT ELA 6-12 Module 3 PPT_Final\Slide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N:\CLIENTS\CSDE\Development\Module 3\ELA\PowerPoint\CT ELA 6-12 Module 3 PPT_Final\Slide76.JPG"/>
                          <pic:cNvPicPr>
                            <a:picLocks noChangeAspect="1" noChangeArrowheads="1"/>
                          </pic:cNvPicPr>
                        </pic:nvPicPr>
                        <pic:blipFill>
                          <a:blip r:embed="rId28"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7</w:t>
            </w:r>
            <w:r w:rsidR="00993F2C">
              <w:rPr>
                <w:szCs w:val="22"/>
              </w:rPr>
              <w:t>5</w:t>
            </w:r>
          </w:p>
        </w:tc>
        <w:tc>
          <w:tcPr>
            <w:tcW w:w="6882" w:type="dxa"/>
          </w:tcPr>
          <w:p w:rsidR="00201D31" w:rsidRPr="003A12DB" w:rsidRDefault="00201D31" w:rsidP="00E17225">
            <w:pPr>
              <w:rPr>
                <w:szCs w:val="22"/>
              </w:rPr>
            </w:pPr>
          </w:p>
        </w:tc>
      </w:tr>
      <w:tr w:rsidR="00201D31" w:rsidRPr="003A12DB" w:rsidTr="009B336B">
        <w:trPr>
          <w:jc w:val="center"/>
        </w:trPr>
        <w:tc>
          <w:tcPr>
            <w:tcW w:w="10439" w:type="dxa"/>
            <w:gridSpan w:val="2"/>
          </w:tcPr>
          <w:p w:rsidR="00201D31" w:rsidRDefault="00201D31" w:rsidP="00201D31">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Allow 5 minutes for this discussion and another 5 for sharing out. </w:t>
            </w:r>
          </w:p>
          <w:p w:rsidR="00201D31" w:rsidRDefault="00201D31" w:rsidP="00C27168">
            <w:pPr>
              <w:autoSpaceDE w:val="0"/>
              <w:autoSpaceDN w:val="0"/>
              <w:adjustRightInd w:val="0"/>
              <w:spacing w:after="0" w:line="240" w:lineRule="auto"/>
            </w:pPr>
            <w:r>
              <w:rPr>
                <w:rFonts w:ascii="Calibri" w:hAnsi="Calibri" w:cs="Calibri"/>
                <w:kern w:val="24"/>
                <w:sz w:val="24"/>
                <w:szCs w:val="24"/>
              </w:rPr>
              <w:t>Explain that this is intended to be an open discussion and these are just suggestions for where the conversation might go.</w:t>
            </w:r>
          </w:p>
        </w:tc>
      </w:tr>
      <w:tr w:rsidR="00201D31" w:rsidRPr="003A12DB" w:rsidTr="009B336B">
        <w:trPr>
          <w:jc w:val="center"/>
        </w:trPr>
        <w:tc>
          <w:tcPr>
            <w:tcW w:w="3557" w:type="dxa"/>
          </w:tcPr>
          <w:p w:rsidR="00201D31" w:rsidRPr="003A12DB" w:rsidRDefault="00201D31" w:rsidP="00551930">
            <w:pPr>
              <w:spacing w:after="0"/>
              <w:rPr>
                <w:szCs w:val="22"/>
              </w:rPr>
            </w:pPr>
            <w:r>
              <w:rPr>
                <w:noProof/>
                <w:szCs w:val="22"/>
                <w:lang w:eastAsia="en-US"/>
              </w:rPr>
              <w:lastRenderedPageBreak/>
              <w:drawing>
                <wp:inline distT="0" distB="0" distL="0" distR="0">
                  <wp:extent cx="2124075" cy="1590675"/>
                  <wp:effectExtent l="19050" t="0" r="9525" b="0"/>
                  <wp:docPr id="805" name="Picture 81" descr="N:\CLIENTS\CSDE\Development\Module 3\ELA\PowerPoint\CT ELA 6-12 Module 3 PPT_Final\Slide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CLIENTS\CSDE\Development\Module 3\ELA\PowerPoint\CT ELA 6-12 Module 3 PPT_Final\Slide77.JPG"/>
                          <pic:cNvPicPr>
                            <a:picLocks noChangeAspect="1" noChangeArrowheads="1"/>
                          </pic:cNvPicPr>
                        </pic:nvPicPr>
                        <pic:blipFill>
                          <a:blip r:embed="rId29"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7</w:t>
            </w:r>
            <w:r w:rsidR="00993F2C">
              <w:rPr>
                <w:szCs w:val="22"/>
              </w:rPr>
              <w:t>6</w:t>
            </w:r>
          </w:p>
        </w:tc>
        <w:tc>
          <w:tcPr>
            <w:tcW w:w="6882" w:type="dxa"/>
          </w:tcPr>
          <w:p w:rsidR="00201D31" w:rsidRPr="003A12DB" w:rsidRDefault="00201D31" w:rsidP="00551930">
            <w:pPr>
              <w:rPr>
                <w:szCs w:val="22"/>
              </w:rPr>
            </w:pPr>
          </w:p>
        </w:tc>
      </w:tr>
      <w:tr w:rsidR="00201D31" w:rsidRPr="003A12DB" w:rsidTr="009B336B">
        <w:trPr>
          <w:jc w:val="center"/>
        </w:trPr>
        <w:tc>
          <w:tcPr>
            <w:tcW w:w="10439" w:type="dxa"/>
            <w:gridSpan w:val="2"/>
          </w:tcPr>
          <w:p w:rsidR="00201D31" w:rsidRPr="003A12DB" w:rsidRDefault="00201D31" w:rsidP="00551930">
            <w:pPr>
              <w:autoSpaceDE w:val="0"/>
              <w:autoSpaceDN w:val="0"/>
              <w:adjustRightInd w:val="0"/>
              <w:spacing w:before="0" w:after="0" w:line="240" w:lineRule="auto"/>
              <w:rPr>
                <w:rFonts w:cs="Calibri"/>
                <w:kern w:val="24"/>
                <w:szCs w:val="22"/>
              </w:rPr>
            </w:pPr>
            <w:r>
              <w:rPr>
                <w:rFonts w:cs="Calibri"/>
                <w:kern w:val="24"/>
                <w:szCs w:val="22"/>
              </w:rPr>
              <w:t>Blank.</w:t>
            </w:r>
          </w:p>
        </w:tc>
      </w:tr>
      <w:tr w:rsidR="00201D31" w:rsidRPr="003A12DB" w:rsidTr="009B336B">
        <w:trPr>
          <w:jc w:val="center"/>
        </w:trPr>
        <w:tc>
          <w:tcPr>
            <w:tcW w:w="3557" w:type="dxa"/>
          </w:tcPr>
          <w:p w:rsidR="00201D31" w:rsidRPr="003A12DB" w:rsidRDefault="00201D31" w:rsidP="00551930">
            <w:pPr>
              <w:spacing w:after="0"/>
              <w:rPr>
                <w:szCs w:val="22"/>
              </w:rPr>
            </w:pPr>
            <w:r>
              <w:rPr>
                <w:noProof/>
                <w:szCs w:val="22"/>
                <w:lang w:eastAsia="en-US"/>
              </w:rPr>
              <w:drawing>
                <wp:inline distT="0" distB="0" distL="0" distR="0">
                  <wp:extent cx="2124075" cy="1590675"/>
                  <wp:effectExtent l="19050" t="0" r="9525" b="0"/>
                  <wp:docPr id="806" name="Picture 82" descr="N:\CLIENTS\CSDE\Development\Module 3\ELA\PowerPoint\CT ELA 6-12 Module 3 PPT_Final\Slide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N:\CLIENTS\CSDE\Development\Module 3\ELA\PowerPoint\CT ELA 6-12 Module 3 PPT_Final\Slide78.JPG"/>
                          <pic:cNvPicPr>
                            <a:picLocks noChangeAspect="1" noChangeArrowheads="1"/>
                          </pic:cNvPicPr>
                        </pic:nvPicPr>
                        <pic:blipFill>
                          <a:blip r:embed="rId30"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7</w:t>
            </w:r>
            <w:r w:rsidR="00993F2C">
              <w:rPr>
                <w:szCs w:val="22"/>
              </w:rPr>
              <w:t>7</w:t>
            </w:r>
          </w:p>
        </w:tc>
        <w:tc>
          <w:tcPr>
            <w:tcW w:w="6882" w:type="dxa"/>
          </w:tcPr>
          <w:p w:rsidR="00201D31" w:rsidRPr="003A12DB" w:rsidRDefault="00201D31" w:rsidP="00551930">
            <w:pPr>
              <w:rPr>
                <w:szCs w:val="22"/>
              </w:rPr>
            </w:pPr>
          </w:p>
        </w:tc>
      </w:tr>
      <w:tr w:rsidR="00201D31" w:rsidRPr="003A12DB" w:rsidTr="009B336B">
        <w:trPr>
          <w:jc w:val="center"/>
        </w:trPr>
        <w:tc>
          <w:tcPr>
            <w:tcW w:w="10439" w:type="dxa"/>
            <w:gridSpan w:val="2"/>
          </w:tcPr>
          <w:p w:rsidR="00201D31" w:rsidRPr="00C27168" w:rsidRDefault="00201D31" w:rsidP="00201D31">
            <w:pPr>
              <w:autoSpaceDE w:val="0"/>
              <w:autoSpaceDN w:val="0"/>
              <w:adjustRightInd w:val="0"/>
              <w:spacing w:after="0" w:line="240" w:lineRule="auto"/>
              <w:rPr>
                <w:rFonts w:ascii="Calibri" w:hAnsi="Calibri" w:cs="Calibri"/>
                <w:color w:val="1F497D" w:themeColor="text2"/>
                <w:kern w:val="24"/>
                <w:sz w:val="24"/>
                <w:szCs w:val="24"/>
              </w:rPr>
            </w:pPr>
            <w:r w:rsidRPr="00C27168">
              <w:rPr>
                <w:rFonts w:ascii="Calibri" w:hAnsi="Calibri" w:cs="Calibri"/>
                <w:color w:val="1F497D" w:themeColor="text2"/>
                <w:kern w:val="24"/>
                <w:sz w:val="24"/>
                <w:szCs w:val="24"/>
              </w:rPr>
              <w:t>http://www.youtube.com/watch?v=O9z71iNrlew</w:t>
            </w:r>
          </w:p>
          <w:p w:rsidR="00201D31" w:rsidRDefault="00201D31" w:rsidP="00201D31">
            <w:pPr>
              <w:autoSpaceDE w:val="0"/>
              <w:autoSpaceDN w:val="0"/>
              <w:adjustRightInd w:val="0"/>
              <w:spacing w:after="0" w:line="240" w:lineRule="auto"/>
            </w:pPr>
            <w:r>
              <w:rPr>
                <w:rFonts w:ascii="Calibri" w:hAnsi="Calibri" w:cs="Calibri"/>
                <w:kern w:val="24"/>
                <w:sz w:val="24"/>
                <w:szCs w:val="24"/>
              </w:rPr>
              <w:t xml:space="preserve">This video follows a teacher as he provides digital performance tasks and digital projects and demonstrates how writing remains the foundation of learning, especially in a computer- and camcorder-filled digital classroom. Produced by National Writing Project NWP with teacher-consultant Joel </w:t>
            </w:r>
            <w:proofErr w:type="spellStart"/>
            <w:r>
              <w:rPr>
                <w:rFonts w:ascii="Calibri" w:hAnsi="Calibri" w:cs="Calibri"/>
                <w:kern w:val="24"/>
                <w:sz w:val="24"/>
                <w:szCs w:val="24"/>
              </w:rPr>
              <w:t>Malley</w:t>
            </w:r>
            <w:proofErr w:type="spellEnd"/>
            <w:r>
              <w:rPr>
                <w:rFonts w:ascii="Calibri" w:hAnsi="Calibri" w:cs="Calibri"/>
                <w:kern w:val="24"/>
                <w:sz w:val="24"/>
                <w:szCs w:val="24"/>
              </w:rPr>
              <w:t>.</w:t>
            </w:r>
          </w:p>
        </w:tc>
      </w:tr>
      <w:tr w:rsidR="00201D31" w:rsidRPr="003A12DB" w:rsidTr="009B336B">
        <w:trPr>
          <w:jc w:val="center"/>
        </w:trPr>
        <w:tc>
          <w:tcPr>
            <w:tcW w:w="3557" w:type="dxa"/>
          </w:tcPr>
          <w:p w:rsidR="00201D31" w:rsidRPr="003A12DB" w:rsidRDefault="00201D31" w:rsidP="00551930">
            <w:pPr>
              <w:spacing w:after="0"/>
              <w:rPr>
                <w:szCs w:val="22"/>
              </w:rPr>
            </w:pPr>
            <w:r>
              <w:rPr>
                <w:noProof/>
                <w:szCs w:val="22"/>
                <w:lang w:eastAsia="en-US"/>
              </w:rPr>
              <w:drawing>
                <wp:inline distT="0" distB="0" distL="0" distR="0">
                  <wp:extent cx="2124075" cy="1590675"/>
                  <wp:effectExtent l="19050" t="0" r="9525" b="0"/>
                  <wp:docPr id="848" name="Picture 83" descr="N:\CLIENTS\CSDE\Development\Module 3\ELA\PowerPoint\CT ELA 6-12 Module 3 PPT_Final\Slide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CLIENTS\CSDE\Development\Module 3\ELA\PowerPoint\CT ELA 6-12 Module 3 PPT_Final\Slide79.JPG"/>
                          <pic:cNvPicPr>
                            <a:picLocks noChangeAspect="1" noChangeArrowheads="1"/>
                          </pic:cNvPicPr>
                        </pic:nvPicPr>
                        <pic:blipFill>
                          <a:blip r:embed="rId31"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7</w:t>
            </w:r>
            <w:r w:rsidR="00993F2C">
              <w:rPr>
                <w:szCs w:val="22"/>
              </w:rPr>
              <w:t>8</w:t>
            </w:r>
          </w:p>
        </w:tc>
        <w:tc>
          <w:tcPr>
            <w:tcW w:w="6882" w:type="dxa"/>
          </w:tcPr>
          <w:p w:rsidR="00201D31" w:rsidRPr="003A12DB" w:rsidRDefault="00201D31" w:rsidP="00551930">
            <w:pPr>
              <w:rPr>
                <w:szCs w:val="22"/>
              </w:rPr>
            </w:pPr>
          </w:p>
        </w:tc>
      </w:tr>
      <w:tr w:rsidR="00201D31" w:rsidRPr="003A12DB" w:rsidTr="009B336B">
        <w:trPr>
          <w:jc w:val="center"/>
        </w:trPr>
        <w:tc>
          <w:tcPr>
            <w:tcW w:w="10439" w:type="dxa"/>
            <w:gridSpan w:val="2"/>
          </w:tcPr>
          <w:p w:rsidR="00201D31" w:rsidRPr="003A12DB" w:rsidRDefault="00201D31" w:rsidP="00201D31">
            <w:pPr>
              <w:autoSpaceDE w:val="0"/>
              <w:autoSpaceDN w:val="0"/>
              <w:adjustRightInd w:val="0"/>
              <w:spacing w:after="0" w:line="240" w:lineRule="auto"/>
              <w:rPr>
                <w:rFonts w:cs="Calibri"/>
                <w:kern w:val="24"/>
                <w:szCs w:val="22"/>
              </w:rPr>
            </w:pPr>
            <w:r>
              <w:rPr>
                <w:rFonts w:ascii="Calibri" w:hAnsi="Calibri" w:cs="Calibri"/>
                <w:kern w:val="24"/>
                <w:sz w:val="24"/>
                <w:szCs w:val="24"/>
              </w:rPr>
              <w:t xml:space="preserve">The New Literacies Research Lab at the University of Connecticut is the most widely recognized center in the world for conducting research on the new reading comprehension and learning skills required by the </w:t>
            </w:r>
            <w:r>
              <w:rPr>
                <w:rFonts w:ascii="Calibri" w:hAnsi="Calibri" w:cs="Calibri"/>
                <w:kern w:val="24"/>
                <w:sz w:val="24"/>
                <w:szCs w:val="24"/>
              </w:rPr>
              <w:lastRenderedPageBreak/>
              <w:t>Internet and other emerging information and communication technologies. Their work develops research-based evidence to prepare students for their literacy and learning future.</w:t>
            </w:r>
          </w:p>
        </w:tc>
      </w:tr>
      <w:tr w:rsidR="00201D31" w:rsidRPr="003A12DB" w:rsidTr="009B336B">
        <w:trPr>
          <w:jc w:val="center"/>
        </w:trPr>
        <w:tc>
          <w:tcPr>
            <w:tcW w:w="3557" w:type="dxa"/>
          </w:tcPr>
          <w:p w:rsidR="00201D31" w:rsidRPr="003A12DB" w:rsidRDefault="00201D31" w:rsidP="00551930">
            <w:pPr>
              <w:spacing w:after="0"/>
              <w:rPr>
                <w:szCs w:val="22"/>
              </w:rPr>
            </w:pPr>
            <w:r>
              <w:rPr>
                <w:noProof/>
                <w:szCs w:val="22"/>
                <w:lang w:eastAsia="en-US"/>
              </w:rPr>
              <w:lastRenderedPageBreak/>
              <w:drawing>
                <wp:inline distT="0" distB="0" distL="0" distR="0">
                  <wp:extent cx="2124075" cy="1590675"/>
                  <wp:effectExtent l="19050" t="0" r="9525" b="0"/>
                  <wp:docPr id="849" name="Picture 84" descr="N:\CLIENTS\CSDE\Development\Module 3\ELA\PowerPoint\CT ELA 6-12 Module 3 PPT_Final\Slide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N:\CLIENTS\CSDE\Development\Module 3\ELA\PowerPoint\CT ELA 6-12 Module 3 PPT_Final\Slide80.JPG"/>
                          <pic:cNvPicPr>
                            <a:picLocks noChangeAspect="1" noChangeArrowheads="1"/>
                          </pic:cNvPicPr>
                        </pic:nvPicPr>
                        <pic:blipFill>
                          <a:blip r:embed="rId32"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 xml:space="preserve">Slide </w:t>
            </w:r>
            <w:r w:rsidR="00993F2C">
              <w:rPr>
                <w:szCs w:val="22"/>
              </w:rPr>
              <w:t>79</w:t>
            </w:r>
          </w:p>
        </w:tc>
        <w:tc>
          <w:tcPr>
            <w:tcW w:w="6882" w:type="dxa"/>
          </w:tcPr>
          <w:p w:rsidR="00201D31" w:rsidRPr="003A12DB" w:rsidRDefault="00201D31" w:rsidP="00551930">
            <w:pPr>
              <w:rPr>
                <w:szCs w:val="22"/>
              </w:rPr>
            </w:pPr>
          </w:p>
        </w:tc>
      </w:tr>
      <w:tr w:rsidR="00201D31" w:rsidRPr="003A12DB" w:rsidTr="009B336B">
        <w:trPr>
          <w:jc w:val="center"/>
        </w:trPr>
        <w:tc>
          <w:tcPr>
            <w:tcW w:w="10439" w:type="dxa"/>
            <w:gridSpan w:val="2"/>
          </w:tcPr>
          <w:p w:rsidR="00201D31" w:rsidRDefault="00201D31" w:rsidP="00201D31">
            <w:pPr>
              <w:autoSpaceDE w:val="0"/>
              <w:autoSpaceDN w:val="0"/>
              <w:adjustRightInd w:val="0"/>
              <w:spacing w:after="0" w:line="240" w:lineRule="auto"/>
            </w:pPr>
            <w:r>
              <w:rPr>
                <w:rFonts w:ascii="Calibri" w:hAnsi="Calibri" w:cs="Calibri"/>
                <w:kern w:val="24"/>
                <w:sz w:val="24"/>
                <w:szCs w:val="24"/>
              </w:rPr>
              <w:t xml:space="preserve">The purpose of this slide is to provide links to resources described earlier. It is intended for those who will access the module online. </w:t>
            </w:r>
          </w:p>
        </w:tc>
      </w:tr>
    </w:tbl>
    <w:p w:rsidR="001B2E59" w:rsidRDefault="001B2E59" w:rsidP="008B2379"/>
    <w:sectPr w:rsidR="001B2E59" w:rsidSect="003036C9">
      <w:headerReference w:type="even" r:id="rId33"/>
      <w:headerReference w:type="default" r:id="rId34"/>
      <w:footerReference w:type="even" r:id="rId35"/>
      <w:footerReference w:type="default" r:id="rId36"/>
      <w:headerReference w:type="first" r:id="rId37"/>
      <w:footerReference w:type="first" r:id="rId38"/>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2C3" w:rsidRDefault="00FE32C3">
      <w:pPr>
        <w:spacing w:after="0" w:line="240" w:lineRule="auto"/>
      </w:pPr>
      <w:r>
        <w:separator/>
      </w:r>
    </w:p>
  </w:endnote>
  <w:endnote w:type="continuationSeparator" w:id="0">
    <w:p w:rsidR="00FE32C3" w:rsidRDefault="00FE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FE32C3">
    <w:pPr>
      <w:pStyle w:val="Footer"/>
    </w:pPr>
  </w:p>
  <w:p w:rsidR="00FE32C3" w:rsidRDefault="00FE32C3">
    <w:pPr>
      <w:pStyle w:val="FooterEven"/>
    </w:pPr>
    <w:r>
      <w:t xml:space="preserve">Page </w:t>
    </w:r>
    <w:r>
      <w:fldChar w:fldCharType="begin"/>
    </w:r>
    <w:r>
      <w:instrText xml:space="preserve"> PAGE   \* MERGEFORMAT </w:instrText>
    </w:r>
    <w:r>
      <w:fldChar w:fldCharType="separate"/>
    </w:r>
    <w:r w:rsidR="00C63AEC" w:rsidRPr="00C63AEC">
      <w:rPr>
        <w:noProof/>
        <w:sz w:val="24"/>
        <w:szCs w:val="24"/>
      </w:rPr>
      <w:t>13</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Pr="00563080" w:rsidRDefault="00FE32C3" w:rsidP="00563080">
    <w:pPr>
      <w:pStyle w:val="Footer"/>
      <w:spacing w:before="240" w:after="0"/>
      <w:rPr>
        <w:sz w:val="10"/>
        <w:szCs w:val="10"/>
      </w:rPr>
    </w:pPr>
  </w:p>
  <w:p w:rsidR="00FE32C3" w:rsidRPr="004D3D30" w:rsidRDefault="00FE32C3"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E32C3" w:rsidTr="00B43439">
      <w:tc>
        <w:tcPr>
          <w:tcW w:w="3432" w:type="dxa"/>
        </w:tcPr>
        <w:p w:rsidR="00FE32C3" w:rsidRDefault="00FE32C3" w:rsidP="00832E3D">
          <w:pPr>
            <w:pStyle w:val="FooterOdd"/>
            <w:pBdr>
              <w:top w:val="none" w:sz="0" w:space="0" w:color="auto"/>
            </w:pBdr>
            <w:spacing w:before="0" w:after="0"/>
            <w:rPr>
              <w:color w:val="auto"/>
            </w:rPr>
          </w:pPr>
        </w:p>
      </w:tc>
      <w:tc>
        <w:tcPr>
          <w:tcW w:w="3432" w:type="dxa"/>
        </w:tcPr>
        <w:p w:rsidR="00FE32C3" w:rsidRDefault="00FE32C3"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B51DF5">
            <w:rPr>
              <w:noProof/>
              <w:color w:val="auto"/>
            </w:rPr>
            <w:t>2</w:t>
          </w:r>
          <w:r w:rsidRPr="00CE3BCA">
            <w:rPr>
              <w:color w:val="auto"/>
            </w:rPr>
            <w:fldChar w:fldCharType="end"/>
          </w:r>
        </w:p>
      </w:tc>
      <w:tc>
        <w:tcPr>
          <w:tcW w:w="3432" w:type="dxa"/>
        </w:tcPr>
        <w:p w:rsidR="00FE32C3" w:rsidRDefault="00FE32C3" w:rsidP="00832E3D">
          <w:pPr>
            <w:pStyle w:val="FooterOdd"/>
            <w:pBdr>
              <w:top w:val="none" w:sz="0" w:space="0" w:color="auto"/>
            </w:pBdr>
            <w:spacing w:before="0" w:after="0"/>
            <w:rPr>
              <w:color w:val="auto"/>
            </w:rPr>
          </w:pPr>
        </w:p>
      </w:tc>
    </w:tr>
  </w:tbl>
  <w:p w:rsidR="00FE32C3" w:rsidRPr="004D3D30" w:rsidRDefault="00FE32C3"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Pr="00563080" w:rsidRDefault="00FE32C3" w:rsidP="003036C9">
    <w:pPr>
      <w:pStyle w:val="Footer"/>
      <w:spacing w:before="240" w:after="0"/>
      <w:rPr>
        <w:sz w:val="10"/>
        <w:szCs w:val="10"/>
      </w:rPr>
    </w:pPr>
  </w:p>
  <w:p w:rsidR="00FE32C3" w:rsidRPr="004D3D30" w:rsidRDefault="00FE32C3" w:rsidP="003036C9">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E32C3" w:rsidTr="003036C9">
      <w:tc>
        <w:tcPr>
          <w:tcW w:w="3432" w:type="dxa"/>
        </w:tcPr>
        <w:p w:rsidR="00FE32C3" w:rsidRDefault="00FE32C3" w:rsidP="003036C9">
          <w:pPr>
            <w:pStyle w:val="FooterOdd"/>
            <w:pBdr>
              <w:top w:val="none" w:sz="0" w:space="0" w:color="auto"/>
            </w:pBdr>
            <w:spacing w:before="0" w:after="0"/>
            <w:rPr>
              <w:color w:val="auto"/>
            </w:rPr>
          </w:pPr>
        </w:p>
      </w:tc>
      <w:tc>
        <w:tcPr>
          <w:tcW w:w="3432" w:type="dxa"/>
        </w:tcPr>
        <w:p w:rsidR="00FE32C3" w:rsidRDefault="00FE32C3" w:rsidP="003036C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B51DF5">
            <w:rPr>
              <w:noProof/>
              <w:color w:val="auto"/>
            </w:rPr>
            <w:t>1</w:t>
          </w:r>
          <w:r w:rsidRPr="00CE3BCA">
            <w:rPr>
              <w:color w:val="auto"/>
            </w:rPr>
            <w:fldChar w:fldCharType="end"/>
          </w:r>
        </w:p>
      </w:tc>
      <w:tc>
        <w:tcPr>
          <w:tcW w:w="3432" w:type="dxa"/>
        </w:tcPr>
        <w:p w:rsidR="00FE32C3" w:rsidRDefault="00FE32C3" w:rsidP="003036C9">
          <w:pPr>
            <w:pStyle w:val="FooterOdd"/>
            <w:pBdr>
              <w:top w:val="none" w:sz="0" w:space="0" w:color="auto"/>
            </w:pBdr>
            <w:spacing w:before="0" w:after="0"/>
            <w:rPr>
              <w:color w:val="auto"/>
            </w:rPr>
          </w:pPr>
        </w:p>
      </w:tc>
    </w:tr>
  </w:tbl>
  <w:p w:rsidR="00FE32C3" w:rsidRPr="004D3D30" w:rsidRDefault="00FE32C3" w:rsidP="003036C9">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2C3" w:rsidRDefault="00FE32C3">
      <w:pPr>
        <w:spacing w:after="0" w:line="240" w:lineRule="auto"/>
      </w:pPr>
      <w:r>
        <w:separator/>
      </w:r>
    </w:p>
  </w:footnote>
  <w:footnote w:type="continuationSeparator" w:id="0">
    <w:p w:rsidR="00FE32C3" w:rsidRDefault="00FE3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B51DF5">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FE32C3">
          <w:t>CT Systems of Professional Learning</w:t>
        </w:r>
      </w:sdtContent>
    </w:sdt>
  </w:p>
  <w:p w:rsidR="00FE32C3" w:rsidRDefault="00FE3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852A3B" w:rsidP="003036C9">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2336" behindDoc="0" locked="0" layoutInCell="1" allowOverlap="1" wp14:anchorId="775E9995">
              <wp:simplePos x="0" y="0"/>
              <wp:positionH relativeFrom="column">
                <wp:posOffset>-9525</wp:posOffset>
              </wp:positionH>
              <wp:positionV relativeFrom="paragraph">
                <wp:posOffset>-123825</wp:posOffset>
              </wp:positionV>
              <wp:extent cx="2371725" cy="428625"/>
              <wp:effectExtent l="19050" t="19050" r="28575" b="2857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E32C3" w:rsidRPr="002E7BD5" w:rsidRDefault="00FE32C3"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E9995"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ST8AIAAGM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hR6&#10;F2MkSQM9umO9RSvVozh29elak4PZbQuGtgc92PpcTftOlV8NkmpdE7lnS61VVzNCIb7IvQzOng44&#10;xoHsuveKgh9ysMoD9ZVuXPGgHAjQoU/3Y29cLCUo42QezeMpRiXcpXE2g7NzQfLT61Yb+4apBrlD&#10;gTX03qOT4ztjB9OTiXNmlOB0y4Xwgps3thYaHQlMCilLJm3in4tDA+EO+ih0v2FoQA+jNei9CkLx&#10;Y+tgfGBPPAiJugInGUB42CeX47v/5r7hFngmeFPg7CwJ162NpFAdklvCxXCGTIR0KuYZNJQPpN7C&#10;0euhKX66fyy303CeJtlkPp8mkzTZhJNVtl1PlutoNptvVuvVJvrpEo7SvOaUMrnxmOZEtij9s2F+&#10;oP1Ak5FuY4AuKnWAHG9r2iHK3QTEWXIJ64dy4HuShbPwco4REXtYVKXVGGllv3Bbe5a5eXMYzzoh&#10;7DDq50Mw/c0MkJyItiZDG0fDF5MxRurn5CyJ4EWdBoseyg4opw54YjkuDayy/a6HFjq27RS9B4pB&#10;ap5HsJnhUCv9HaMOtlyBzbcD0Qwj8VYCTS+jNHVr0QvpdB6DoM9vduc3RJYAVWALZfTHtR1W6aHV&#10;fF+Dp6FaUi2B2hX3rHuMClJwAmwyn8zD1nWr8lz2Vo//DYtf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5HVkk/ACAABj&#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rsidR="00FE32C3" w:rsidRPr="002E7BD5" w:rsidRDefault="00FE32C3"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v:textbox>
            </v:shape>
          </w:pict>
        </mc:Fallback>
      </mc:AlternateContent>
    </w:r>
    <w:r w:rsidR="00FE32C3" w:rsidRPr="00B26703">
      <w:rPr>
        <w:szCs w:val="20"/>
      </w:rPr>
      <w:t>Connecticut Core Standards for ELA &amp; Literacy</w:t>
    </w:r>
  </w:p>
  <w:p w:rsidR="00FE32C3" w:rsidRPr="00595DE2" w:rsidRDefault="00FE32C3" w:rsidP="003036C9">
    <w:pPr>
      <w:pStyle w:val="HeaderOdd"/>
      <w:pBdr>
        <w:bottom w:val="single" w:sz="8" w:space="1" w:color="9BBB59" w:themeColor="accent3"/>
      </w:pBdr>
      <w:spacing w:before="0"/>
      <w:rPr>
        <w:szCs w:val="20"/>
      </w:rPr>
    </w:pPr>
    <w:r>
      <w:rPr>
        <w:szCs w:val="20"/>
      </w:rPr>
      <w:t>Grades 6</w:t>
    </w:r>
    <w:r w:rsidRPr="00B26703">
      <w:rPr>
        <w:szCs w:val="20"/>
      </w:rPr>
      <w:t>–</w:t>
    </w:r>
    <w:r>
      <w:rPr>
        <w:szCs w:val="20"/>
      </w:rPr>
      <w:t>12</w:t>
    </w:r>
    <w:r w:rsidRPr="00595DE2">
      <w:rPr>
        <w:szCs w:val="22"/>
      </w:rPr>
      <w:t>: Supporting All St</w:t>
    </w:r>
    <w:r w:rsidRPr="00595DE2">
      <w:rPr>
        <w:szCs w:val="20"/>
      </w:rPr>
      <w:t>udents in Writing and Research</w:t>
    </w:r>
  </w:p>
  <w:p w:rsidR="00FE32C3" w:rsidRDefault="00FE32C3" w:rsidP="003036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B51DF5">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FE32C3">
          <w:t>CT Systems of Professional Learning</w:t>
        </w:r>
      </w:sdtContent>
    </w:sdt>
  </w:p>
  <w:p w:rsidR="00FE32C3" w:rsidRDefault="00FE32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FE32C3" w:rsidP="00796D5D">
    <w:pPr>
      <w:pStyle w:val="HeaderOdd"/>
      <w:pBdr>
        <w:bottom w:val="single" w:sz="8" w:space="1" w:color="9BBB59" w:themeColor="accent3"/>
      </w:pBdr>
      <w:spacing w:before="0"/>
      <w:rPr>
        <w:szCs w:val="20"/>
      </w:rPr>
    </w:pPr>
  </w:p>
  <w:p w:rsidR="00FE32C3" w:rsidRPr="00B26703" w:rsidRDefault="00852A3B" w:rsidP="00796D5D">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0288" behindDoc="0" locked="0" layoutInCell="1" allowOverlap="1" wp14:anchorId="161EAACF">
              <wp:simplePos x="0" y="0"/>
              <wp:positionH relativeFrom="column">
                <wp:posOffset>1270</wp:posOffset>
              </wp:positionH>
              <wp:positionV relativeFrom="paragraph">
                <wp:posOffset>31750</wp:posOffset>
              </wp:positionV>
              <wp:extent cx="2371725" cy="428625"/>
              <wp:effectExtent l="19050" t="19050" r="28575" b="285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E32C3" w:rsidRPr="002E7BD5" w:rsidRDefault="00FE32C3"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EAACF" id="_x0000_t202" coordsize="21600,21600" o:spt="202" path="m,l,21600r21600,l21600,xe">
              <v:stroke joinstyle="miter"/>
              <v:path gradientshapeok="t" o:connecttype="rect"/>
            </v:shapetype>
            <v:shape id="Text Box 3" o:spid="_x0000_s1027" type="#_x0000_t202" style="position:absolute;left:0;text-align:left;margin-left:.1pt;margin-top:2.5pt;width:18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JY8gIAAGgGAAAOAAAAZHJzL2Uyb0RvYy54bWy0VVtr2zAUfh/sPwi9p7ZjJ3ZMnZKkyRjs&#10;Bu3Ys2LJsZgseZJSuxv77zuSGzdtYYyx5cHoHB195/qdXF71jUB3TBuuZIGjixAjJktFuTwU+PPt&#10;bpJhZCyRlAglWYHvmcFXy9evLrs2Z1NVK0GZRgAiTd61Ba6tbfMgMGXNGmIuVMskXFZKN8SCqA8B&#10;1aQD9EYE0zCcB53StNWqZMaA9nq4xEuPX1WstB+ryjCLRIEhNuu/2n/37hssL0l+0KStefkQBvmL&#10;KBrCJTgdoa6JJeio+QuohpdaGVXZi1I1gaoqXjKfA2QThc+yualJy3wuUBzTjmUy/w62/HD3SSNO&#10;C7zASJIGWnTLeovWqkexq07XmhyMblowsz2oocs+U9O+U+VXg6Ta1EQe2Epr1dWMUIguci+Ds6cD&#10;jnEg++69ouCGHK3yQH2lG1c6KAYCdOjS/dgZF0oJymmcRul0hlEJd8k0m8PZuSD56XWrjX3DVIPc&#10;ocAaOu/Ryd07YwfTk4lzZpTgdMeF8IKbNrYRGt0RmBNSlkza2D8XxwbCHfRR6H7DyIAeBmvQexWE&#10;4ofWwfjAnngQEnUFjjOA8LBPLsd3/819wy2wTPCmwNlZEq5bW0mhOiS3hIvhDJkI6VTM82coH0i9&#10;haPXQ1P8bP9Y7WZhmsTZJE1n8SSJt+Fkne02k9Umms/T7Xqz3kY/XcJRktecUia3HtOcqBYlfzbK&#10;D6QfSDKSbQzQRaWOkONNTTtEuZuAaRYvYPlQDmyPs3AeLlKMiDjAmiqtxkgr+4Xb2nPMzZvDeNYJ&#10;YYdRPx+C2W9mgOREtDUZ2jgavpiMMVI/J2dJBC/qNFj0UHZAOXXAE8txaWCV7fe9Z7BnnSPdXtF7&#10;YBpk6OkE6xkOtdLfMepg1RXYfDsSzTASbyWwdREliduNXkhm6RQEfX6zP78hsgSoAluopj9u7LBP&#10;j63mhxo8DUWTagUMr7gn32NUkIkTYJ35nB5Wr9uX57K3evyDWP4CAAD//wMAUEsDBBQABgAIAAAA&#10;IQBfjRXw2gAAAAUBAAAPAAAAZHJzL2Rvd25yZXYueG1sTI9BS8NAFITvgv9heYI3uzG1RmJeShD0&#10;UhRs9P6afU2C2d2Q3abx3/s86XGYYeabYrvYQc08hd47hNtVAopd403vWoSP+vnmAVSI5AwN3jHC&#10;NwfYlpcXBeXGn907z/vYKilxISeELsYx1zo0HVsKKz+yE+/oJ0tR5NRqM9FZyu2g0yS515Z6Jwsd&#10;jfzUcfO1P1kE29e7z2OsZrqrXnetr+ilfiPE66ulegQVeYl/YfjFF3QohengT84ENSCkkkPYyB8x&#10;19k6A3VAyNIN6LLQ/+nLHwAAAP//AwBQSwECLQAUAAYACAAAACEAtoM4kv4AAADhAQAAEwAAAAAA&#10;AAAAAAAAAAAAAAAAW0NvbnRlbnRfVHlwZXNdLnhtbFBLAQItABQABgAIAAAAIQA4/SH/1gAAAJQB&#10;AAALAAAAAAAAAAAAAAAAAC8BAABfcmVscy8ucmVsc1BLAQItABQABgAIAAAAIQDpbwJY8gIAAGgG&#10;AAAOAAAAAAAAAAAAAAAAAC4CAABkcnMvZTJvRG9jLnhtbFBLAQItABQABgAIAAAAIQBfjRXw2gAA&#10;AAUBAAAPAAAAAAAAAAAAAAAAAEwFAABkcnMvZG93bnJldi54bWxQSwUGAAAAAAQABADzAAAAUwYA&#10;AAAA&#10;" fillcolor="#9bbb59 [3206]" strokecolor="#9bbb59 [3206]" strokeweight="3pt">
              <v:shadow color="#7f7f7f [1601]" opacity=".5" offset="1pt"/>
              <v:textbox>
                <w:txbxContent>
                  <w:p w:rsidR="00FE32C3" w:rsidRPr="002E7BD5" w:rsidRDefault="00FE32C3"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FE32C3" w:rsidRDefault="00FE32C3" w:rsidP="00796D5D">
    <w:pPr>
      <w:pStyle w:val="HeaderOdd"/>
      <w:pBdr>
        <w:bottom w:val="single" w:sz="8" w:space="1" w:color="9BBB59" w:themeColor="accent3"/>
      </w:pBdr>
      <w:spacing w:before="0"/>
      <w:rPr>
        <w:szCs w:val="20"/>
      </w:rPr>
    </w:pPr>
    <w:r w:rsidRPr="00B26703">
      <w:rPr>
        <w:szCs w:val="20"/>
      </w:rPr>
      <w:t>Connecticut Core Standards for ELA &amp; Literacy</w:t>
    </w:r>
  </w:p>
  <w:p w:rsidR="00FE32C3" w:rsidRDefault="00FE32C3" w:rsidP="00796D5D">
    <w:pPr>
      <w:pStyle w:val="HeaderOdd"/>
      <w:pBdr>
        <w:bottom w:val="single" w:sz="8" w:space="1" w:color="9BBB59" w:themeColor="accent3"/>
      </w:pBdr>
      <w:spacing w:before="0"/>
      <w:rPr>
        <w:szCs w:val="20"/>
      </w:rPr>
    </w:pPr>
    <w:r w:rsidRPr="00B26703">
      <w:rPr>
        <w:szCs w:val="20"/>
      </w:rPr>
      <w:t xml:space="preserve">Grades </w:t>
    </w:r>
    <w:r>
      <w:rPr>
        <w:szCs w:val="20"/>
      </w:rPr>
      <w:t>6</w:t>
    </w:r>
    <w:r w:rsidRPr="00B26703">
      <w:rPr>
        <w:szCs w:val="20"/>
      </w:rPr>
      <w:t>–</w:t>
    </w:r>
    <w:r>
      <w:rPr>
        <w:szCs w:val="20"/>
      </w:rPr>
      <w:t>12</w:t>
    </w:r>
    <w:r w:rsidRPr="00B26703">
      <w:rPr>
        <w:szCs w:val="20"/>
      </w:rPr>
      <w:t>: Supporting A</w:t>
    </w:r>
    <w:r>
      <w:rPr>
        <w:szCs w:val="20"/>
      </w:rPr>
      <w:t>ll Students in Writing and Research</w:t>
    </w:r>
  </w:p>
  <w:p w:rsidR="00FE32C3" w:rsidRDefault="00FE32C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1F" w:rsidRDefault="0008391F" w:rsidP="0008391F">
    <w:pPr>
      <w:pStyle w:val="HeaderOdd"/>
      <w:pBdr>
        <w:bottom w:val="single" w:sz="8" w:space="1" w:color="9BBB59" w:themeColor="accent3"/>
      </w:pBdr>
      <w:spacing w:before="0"/>
      <w:rPr>
        <w:szCs w:val="20"/>
      </w:rPr>
    </w:pPr>
  </w:p>
  <w:p w:rsidR="0008391F" w:rsidRPr="00B26703" w:rsidRDefault="0008391F" w:rsidP="0008391F">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4384" behindDoc="0" locked="0" layoutInCell="1" allowOverlap="1" wp14:anchorId="6A21BADD" wp14:editId="2B0A9584">
              <wp:simplePos x="0" y="0"/>
              <wp:positionH relativeFrom="column">
                <wp:posOffset>1270</wp:posOffset>
              </wp:positionH>
              <wp:positionV relativeFrom="paragraph">
                <wp:posOffset>31750</wp:posOffset>
              </wp:positionV>
              <wp:extent cx="2371725" cy="428625"/>
              <wp:effectExtent l="19050" t="19050" r="28575" b="2857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08391F" w:rsidRPr="002E7BD5" w:rsidRDefault="0008391F" w:rsidP="0008391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1BADD" id="_x0000_t202" coordsize="21600,21600" o:spt="202" path="m,l,21600r21600,l21600,xe">
              <v:stroke joinstyle="miter"/>
              <v:path gradientshapeok="t" o:connecttype="rect"/>
            </v:shapetype>
            <v:shape id="_x0000_s1028" type="#_x0000_t202" style="position:absolute;left:0;text-align:left;margin-left:.1pt;margin-top:2.5pt;width:18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ORH8wIAAGkGAAAOAAAAZHJzL2Uyb0RvYy54bWy0VVtv0zAUfkfiP1h+73JrmyxaOrVdi5DG&#10;RdoQz27sNBaOHWy3yUD8d46dNXSbhBCCPkQ+x8ffuX6nV9d9I9CRacOVLHB0EWLEZKkol/sCf7rf&#10;TjKMjCWSEqEkK/ADM/h68frVVdfmLFa1EpRpBCDS5F1b4NraNg8CU9asIeZCtUzCZaV0QyyIeh9Q&#10;TTpAb0QQh+E86JSmrVYlMwa0N8MlXnj8qmKl/VBVhlkkCgyxWf/V/rtz32BxRfK9Jm3Ny8cwyF9E&#10;0RAuwekIdUMsQQfNX0A1vNTKqMpelKoJVFXxkvkcIJsofJbNXU1a5nOB4ph2LJP5d7Dl++NHjTiF&#10;3kUYSdJAj+5Zb9FK9Shx5elak4PVXQt2tgc1mPpUTXuryi8GSbWuidyzpdaqqxmhEF7kXgZnTwcc&#10;40B23TtFwQ05WOWB+ko3rnZQDQTo0KaHsTUulBKUcZJGaTzDqIS7aZzN4exckPz0utXGvmGqQe5Q&#10;YA2t9+jkeGvsYHoycc6MEpxuuRBecOPG1kKjI4FBIWXJpE38c3FoINxBH4XuN8wM6GGyBr1XQSh+&#10;ah2MD+yJByFRV+AkAwgP++RyfPff3DfcAs0EbwqcnSXhurWRFKpDcku4GM6QiZBOxTyBhvKB1Fs4&#10;ej00xQ/39+V2FqbTJJuk6SyZTJNNOFll2/VkuY7m83SzWq820Q+XcDTNa04pkxuPaU5ci6Z/NsuP&#10;rB9YMrJtDNBFpQ6Q411NO0S5m4A4Sy5h+1AOdE+ycB5ephgRsYc9VVqNkVb2M7e1J5mbN4fxrBPC&#10;DqN+PgSz38wAyYloazK0cTR8MRljpH5OzpIIXtRpsOih7IBy6oAnluPSwCrb73pP4fjE152iD8A0&#10;yNDTCfYzHGqlv2HUwa4rsPl6IJphJN5KYOtlNJ265eiF6SyNQdDnN7vzGyJLgCqwhWr649oOC/XQ&#10;ar6vwdNQNKmWwPCKe/K5VTBEBZk4AfaZz+lx97qFeS57q1//EIufAAAA//8DAFBLAwQUAAYACAAA&#10;ACEAX40V8NoAAAAFAQAADwAAAGRycy9kb3ducmV2LnhtbEyPQUvDQBSE74L/YXmCN7sxtUZiXkoQ&#10;9FIUbPT+mn1NgtndkN2m8d/7POlxmGHmm2K72EHNPIXeO4TbVQKKXeNN71qEj/r55gFUiOQMDd4x&#10;wjcH2JaXFwXlxp/dO8/72CopcSEnhC7GMdc6NB1bCis/shPv6CdLUeTUajPRWcrtoNMkudeWeicL&#10;HY381HHztT9ZBNvXu89jrGa6q153ra/opX4jxOurpXoEFXmJf2H4xRd0KIXp4E/OBDUgpJJD2Mgf&#10;MdfZOgN1QMjSDeiy0P/pyx8AAAD//wMAUEsBAi0AFAAGAAgAAAAhALaDOJL+AAAA4QEAABMAAAAA&#10;AAAAAAAAAAAAAAAAAFtDb250ZW50X1R5cGVzXS54bWxQSwECLQAUAAYACAAAACEAOP0h/9YAAACU&#10;AQAACwAAAAAAAAAAAAAAAAAvAQAAX3JlbHMvLnJlbHNQSwECLQAUAAYACAAAACEAOizkR/MCAABp&#10;BgAADgAAAAAAAAAAAAAAAAAuAgAAZHJzL2Uyb0RvYy54bWxQSwECLQAUAAYACAAAACEAX40V8NoA&#10;AAAFAQAADwAAAAAAAAAAAAAAAABNBQAAZHJzL2Rvd25yZXYueG1sUEsFBgAAAAAEAAQA8wAAAFQG&#10;AAAAAA==&#10;" fillcolor="#9bbb59 [3206]" strokecolor="#9bbb59 [3206]" strokeweight="3pt">
              <v:shadow color="#7f7f7f [1601]" opacity=".5" offset="1pt"/>
              <v:textbox>
                <w:txbxContent>
                  <w:p w:rsidR="0008391F" w:rsidRPr="002E7BD5" w:rsidRDefault="0008391F" w:rsidP="0008391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08391F" w:rsidRDefault="0008391F" w:rsidP="0008391F">
    <w:pPr>
      <w:pStyle w:val="HeaderOdd"/>
      <w:pBdr>
        <w:bottom w:val="single" w:sz="8" w:space="1" w:color="9BBB59" w:themeColor="accent3"/>
      </w:pBdr>
      <w:spacing w:before="0"/>
      <w:rPr>
        <w:szCs w:val="20"/>
      </w:rPr>
    </w:pPr>
    <w:r w:rsidRPr="00B26703">
      <w:rPr>
        <w:szCs w:val="20"/>
      </w:rPr>
      <w:t>Connecticut Core Standards for ELA &amp; Literacy</w:t>
    </w:r>
  </w:p>
  <w:p w:rsidR="0008391F" w:rsidRDefault="0008391F" w:rsidP="0008391F">
    <w:pPr>
      <w:pStyle w:val="HeaderOdd"/>
      <w:pBdr>
        <w:bottom w:val="single" w:sz="8" w:space="1" w:color="9BBB59" w:themeColor="accent3"/>
      </w:pBdr>
      <w:spacing w:before="0"/>
      <w:rPr>
        <w:szCs w:val="20"/>
      </w:rPr>
    </w:pPr>
    <w:r w:rsidRPr="00B26703">
      <w:rPr>
        <w:szCs w:val="20"/>
      </w:rPr>
      <w:t xml:space="preserve">Grades </w:t>
    </w:r>
    <w:r>
      <w:rPr>
        <w:szCs w:val="20"/>
      </w:rPr>
      <w:t>6</w:t>
    </w:r>
    <w:r w:rsidRPr="00B26703">
      <w:rPr>
        <w:szCs w:val="20"/>
      </w:rPr>
      <w:t>–</w:t>
    </w:r>
    <w:r>
      <w:rPr>
        <w:szCs w:val="20"/>
      </w:rPr>
      <w:t>12</w:t>
    </w:r>
    <w:r w:rsidRPr="00B26703">
      <w:rPr>
        <w:szCs w:val="20"/>
      </w:rPr>
      <w:t>: Supporting A</w:t>
    </w:r>
    <w:r>
      <w:rPr>
        <w:szCs w:val="20"/>
      </w:rPr>
      <w:t>ll Students in Writing and Research</w:t>
    </w:r>
  </w:p>
  <w:p w:rsidR="0008391F" w:rsidRDefault="00083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B2421A9C"/>
    <w:lvl w:ilvl="0">
      <w:numFmt w:val="bullet"/>
      <w:lvlText w:val="*"/>
      <w:lvlJc w:val="left"/>
      <w:pPr>
        <w:ind w:left="0" w:firstLine="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90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F86FA4"/>
    <w:multiLevelType w:val="hybridMultilevel"/>
    <w:tmpl w:val="09869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D1DBD"/>
    <w:multiLevelType w:val="multilevel"/>
    <w:tmpl w:val="B99E532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9DC468A"/>
    <w:multiLevelType w:val="hybridMultilevel"/>
    <w:tmpl w:val="70807910"/>
    <w:lvl w:ilvl="0" w:tplc="CC985858">
      <w:start w:val="1"/>
      <w:numFmt w:val="bullet"/>
      <w:lvlText w:val=""/>
      <w:lvlJc w:val="left"/>
      <w:pPr>
        <w:ind w:left="108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741144"/>
    <w:multiLevelType w:val="hybridMultilevel"/>
    <w:tmpl w:val="13C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4553316F"/>
    <w:multiLevelType w:val="hybridMultilevel"/>
    <w:tmpl w:val="9782C650"/>
    <w:lvl w:ilvl="0" w:tplc="77B4B3AA">
      <w:start w:val="1"/>
      <w:numFmt w:val="bullet"/>
      <w:pStyle w:val="BulletLis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FE1D47"/>
    <w:multiLevelType w:val="hybridMultilevel"/>
    <w:tmpl w:val="60F8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577029"/>
    <w:multiLevelType w:val="hybridMultilevel"/>
    <w:tmpl w:val="24320198"/>
    <w:lvl w:ilvl="0" w:tplc="A260C08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18">
    <w:nsid w:val="541F6CD8"/>
    <w:multiLevelType w:val="hybridMultilevel"/>
    <w:tmpl w:val="E59C2BBE"/>
    <w:lvl w:ilvl="0" w:tplc="85A68FE8">
      <w:start w:val="1"/>
      <w:numFmt w:val="decimal"/>
      <w:lvlText w:val="%1."/>
      <w:lvlJc w:val="left"/>
      <w:pPr>
        <w:tabs>
          <w:tab w:val="num" w:pos="720"/>
        </w:tabs>
        <w:ind w:left="720" w:hanging="360"/>
      </w:pPr>
    </w:lvl>
    <w:lvl w:ilvl="1" w:tplc="6486C4FA" w:tentative="1">
      <w:start w:val="1"/>
      <w:numFmt w:val="decimal"/>
      <w:lvlText w:val="%2."/>
      <w:lvlJc w:val="left"/>
      <w:pPr>
        <w:tabs>
          <w:tab w:val="num" w:pos="1440"/>
        </w:tabs>
        <w:ind w:left="1440" w:hanging="360"/>
      </w:pPr>
    </w:lvl>
    <w:lvl w:ilvl="2" w:tplc="59C06DE6" w:tentative="1">
      <w:start w:val="1"/>
      <w:numFmt w:val="decimal"/>
      <w:lvlText w:val="%3."/>
      <w:lvlJc w:val="left"/>
      <w:pPr>
        <w:tabs>
          <w:tab w:val="num" w:pos="2160"/>
        </w:tabs>
        <w:ind w:left="2160" w:hanging="360"/>
      </w:pPr>
    </w:lvl>
    <w:lvl w:ilvl="3" w:tplc="7D92B9D2" w:tentative="1">
      <w:start w:val="1"/>
      <w:numFmt w:val="decimal"/>
      <w:lvlText w:val="%4."/>
      <w:lvlJc w:val="left"/>
      <w:pPr>
        <w:tabs>
          <w:tab w:val="num" w:pos="2880"/>
        </w:tabs>
        <w:ind w:left="2880" w:hanging="360"/>
      </w:pPr>
    </w:lvl>
    <w:lvl w:ilvl="4" w:tplc="337EF80C" w:tentative="1">
      <w:start w:val="1"/>
      <w:numFmt w:val="decimal"/>
      <w:lvlText w:val="%5."/>
      <w:lvlJc w:val="left"/>
      <w:pPr>
        <w:tabs>
          <w:tab w:val="num" w:pos="3600"/>
        </w:tabs>
        <w:ind w:left="3600" w:hanging="360"/>
      </w:pPr>
    </w:lvl>
    <w:lvl w:ilvl="5" w:tplc="8BC2FBA2" w:tentative="1">
      <w:start w:val="1"/>
      <w:numFmt w:val="decimal"/>
      <w:lvlText w:val="%6."/>
      <w:lvlJc w:val="left"/>
      <w:pPr>
        <w:tabs>
          <w:tab w:val="num" w:pos="4320"/>
        </w:tabs>
        <w:ind w:left="4320" w:hanging="360"/>
      </w:pPr>
    </w:lvl>
    <w:lvl w:ilvl="6" w:tplc="104CA6FC" w:tentative="1">
      <w:start w:val="1"/>
      <w:numFmt w:val="decimal"/>
      <w:lvlText w:val="%7."/>
      <w:lvlJc w:val="left"/>
      <w:pPr>
        <w:tabs>
          <w:tab w:val="num" w:pos="5040"/>
        </w:tabs>
        <w:ind w:left="5040" w:hanging="360"/>
      </w:pPr>
    </w:lvl>
    <w:lvl w:ilvl="7" w:tplc="8EA6221E" w:tentative="1">
      <w:start w:val="1"/>
      <w:numFmt w:val="decimal"/>
      <w:lvlText w:val="%8."/>
      <w:lvlJc w:val="left"/>
      <w:pPr>
        <w:tabs>
          <w:tab w:val="num" w:pos="5760"/>
        </w:tabs>
        <w:ind w:left="5760" w:hanging="360"/>
      </w:pPr>
    </w:lvl>
    <w:lvl w:ilvl="8" w:tplc="21C03B90" w:tentative="1">
      <w:start w:val="1"/>
      <w:numFmt w:val="decimal"/>
      <w:lvlText w:val="%9."/>
      <w:lvlJc w:val="left"/>
      <w:pPr>
        <w:tabs>
          <w:tab w:val="num" w:pos="6480"/>
        </w:tabs>
        <w:ind w:left="6480" w:hanging="360"/>
      </w:pPr>
    </w:lvl>
  </w:abstractNum>
  <w:abstractNum w:abstractNumId="19">
    <w:nsid w:val="5E135537"/>
    <w:multiLevelType w:val="multilevel"/>
    <w:tmpl w:val="A2A06A3A"/>
    <w:lvl w:ilvl="0">
      <w:start w:val="1"/>
      <w:numFmt w:val="decimal"/>
      <w:pStyle w:val="MultiLevel"/>
      <w:lvlText w:val="%1. "/>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A1E4669"/>
    <w:multiLevelType w:val="hybridMultilevel"/>
    <w:tmpl w:val="D33A0390"/>
    <w:lvl w:ilvl="0" w:tplc="1C507A92">
      <w:start w:val="1"/>
      <w:numFmt w:val="decimal"/>
      <w:lvlText w:val="%1."/>
      <w:lvlJc w:val="left"/>
      <w:pPr>
        <w:tabs>
          <w:tab w:val="num" w:pos="360"/>
        </w:tabs>
        <w:ind w:left="360" w:hanging="360"/>
      </w:pPr>
    </w:lvl>
    <w:lvl w:ilvl="1" w:tplc="A030EB18">
      <w:start w:val="1"/>
      <w:numFmt w:val="lowerLetter"/>
      <w:lvlText w:val="%2."/>
      <w:lvlJc w:val="left"/>
      <w:pPr>
        <w:tabs>
          <w:tab w:val="num" w:pos="1080"/>
        </w:tabs>
        <w:ind w:left="1080" w:hanging="360"/>
      </w:pPr>
    </w:lvl>
    <w:lvl w:ilvl="2" w:tplc="981622BC" w:tentative="1">
      <w:start w:val="1"/>
      <w:numFmt w:val="decimal"/>
      <w:lvlText w:val="%3."/>
      <w:lvlJc w:val="left"/>
      <w:pPr>
        <w:tabs>
          <w:tab w:val="num" w:pos="1800"/>
        </w:tabs>
        <w:ind w:left="1800" w:hanging="360"/>
      </w:pPr>
    </w:lvl>
    <w:lvl w:ilvl="3" w:tplc="DACAF632" w:tentative="1">
      <w:start w:val="1"/>
      <w:numFmt w:val="decimal"/>
      <w:lvlText w:val="%4."/>
      <w:lvlJc w:val="left"/>
      <w:pPr>
        <w:tabs>
          <w:tab w:val="num" w:pos="2520"/>
        </w:tabs>
        <w:ind w:left="2520" w:hanging="360"/>
      </w:pPr>
    </w:lvl>
    <w:lvl w:ilvl="4" w:tplc="83D4DC88" w:tentative="1">
      <w:start w:val="1"/>
      <w:numFmt w:val="decimal"/>
      <w:lvlText w:val="%5."/>
      <w:lvlJc w:val="left"/>
      <w:pPr>
        <w:tabs>
          <w:tab w:val="num" w:pos="3240"/>
        </w:tabs>
        <w:ind w:left="3240" w:hanging="360"/>
      </w:pPr>
    </w:lvl>
    <w:lvl w:ilvl="5" w:tplc="D9843886" w:tentative="1">
      <w:start w:val="1"/>
      <w:numFmt w:val="decimal"/>
      <w:lvlText w:val="%6."/>
      <w:lvlJc w:val="left"/>
      <w:pPr>
        <w:tabs>
          <w:tab w:val="num" w:pos="3960"/>
        </w:tabs>
        <w:ind w:left="3960" w:hanging="360"/>
      </w:pPr>
    </w:lvl>
    <w:lvl w:ilvl="6" w:tplc="B3DEF4F0" w:tentative="1">
      <w:start w:val="1"/>
      <w:numFmt w:val="decimal"/>
      <w:lvlText w:val="%7."/>
      <w:lvlJc w:val="left"/>
      <w:pPr>
        <w:tabs>
          <w:tab w:val="num" w:pos="4680"/>
        </w:tabs>
        <w:ind w:left="4680" w:hanging="360"/>
      </w:pPr>
    </w:lvl>
    <w:lvl w:ilvl="7" w:tplc="32B4A404" w:tentative="1">
      <w:start w:val="1"/>
      <w:numFmt w:val="decimal"/>
      <w:lvlText w:val="%8."/>
      <w:lvlJc w:val="left"/>
      <w:pPr>
        <w:tabs>
          <w:tab w:val="num" w:pos="5400"/>
        </w:tabs>
        <w:ind w:left="5400" w:hanging="360"/>
      </w:pPr>
    </w:lvl>
    <w:lvl w:ilvl="8" w:tplc="C3868FD6" w:tentative="1">
      <w:start w:val="1"/>
      <w:numFmt w:val="decimal"/>
      <w:lvlText w:val="%9."/>
      <w:lvlJc w:val="left"/>
      <w:pPr>
        <w:tabs>
          <w:tab w:val="num" w:pos="6120"/>
        </w:tabs>
        <w:ind w:left="6120" w:hanging="360"/>
      </w:pPr>
    </w:lvl>
  </w:abstractNum>
  <w:abstractNum w:abstractNumId="21">
    <w:nsid w:val="71A21434"/>
    <w:multiLevelType w:val="hybridMultilevel"/>
    <w:tmpl w:val="F2203ADE"/>
    <w:lvl w:ilvl="0" w:tplc="7F3A5E4E">
      <w:start w:val="1"/>
      <w:numFmt w:val="bullet"/>
      <w:lvlText w:val=""/>
      <w:lvlJc w:val="left"/>
      <w:pPr>
        <w:ind w:left="1440" w:hanging="360"/>
      </w:pPr>
      <w:rPr>
        <w:rFonts w:ascii="Symbol" w:hAnsi="Symbol" w:hint="default"/>
        <w:color w:val="9BBB59" w:themeColor="accent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4"/>
  </w:num>
  <w:num w:numId="11">
    <w:abstractNumId w:val="10"/>
  </w:num>
  <w:num w:numId="12">
    <w:abstractNumId w:val="8"/>
  </w:num>
  <w:num w:numId="13">
    <w:abstractNumId w:val="17"/>
  </w:num>
  <w:num w:numId="14">
    <w:abstractNumId w:val="5"/>
    <w:lvlOverride w:ilvl="0">
      <w:lvl w:ilvl="0">
        <w:numFmt w:val="bullet"/>
        <w:lvlText w:val="•"/>
        <w:legacy w:legacy="1" w:legacySpace="0" w:legacyIndent="0"/>
        <w:lvlJc w:val="left"/>
        <w:pPr>
          <w:ind w:left="6570" w:firstLine="0"/>
        </w:pPr>
        <w:rPr>
          <w:rFonts w:ascii="Arial" w:hAnsi="Arial" w:cs="Arial" w:hint="default"/>
          <w:sz w:val="24"/>
        </w:rPr>
      </w:lvl>
    </w:lvlOverride>
  </w:num>
  <w:num w:numId="15">
    <w:abstractNumId w:val="5"/>
    <w:lvlOverride w:ilvl="0">
      <w:lvl w:ilvl="0">
        <w:numFmt w:val="bullet"/>
        <w:lvlText w:val="•"/>
        <w:legacy w:legacy="1" w:legacySpace="0" w:legacyIndent="0"/>
        <w:lvlJc w:val="left"/>
        <w:pPr>
          <w:ind w:left="0" w:firstLine="0"/>
        </w:pPr>
        <w:rPr>
          <w:rFonts w:ascii="Calibri" w:hAnsi="Calibri" w:hint="default"/>
          <w:sz w:val="22"/>
        </w:rPr>
      </w:lvl>
    </w:lvlOverride>
  </w:num>
  <w:num w:numId="16">
    <w:abstractNumId w:val="10"/>
  </w:num>
  <w:num w:numId="17">
    <w:abstractNumId w:val="11"/>
  </w:num>
  <w:num w:numId="18">
    <w:abstractNumId w:val="21"/>
  </w:num>
  <w:num w:numId="19">
    <w:abstractNumId w:val="15"/>
  </w:num>
  <w:num w:numId="20">
    <w:abstractNumId w:val="14"/>
  </w:num>
  <w:num w:numId="21">
    <w:abstractNumId w:val="18"/>
  </w:num>
  <w:num w:numId="22">
    <w:abstractNumId w:val="19"/>
  </w:num>
  <w:num w:numId="23">
    <w:abstractNumId w:val="5"/>
    <w:lvlOverride w:ilvl="0">
      <w:lvl w:ilvl="0">
        <w:numFmt w:val="bullet"/>
        <w:lvlText w:val="•"/>
        <w:legacy w:legacy="1" w:legacySpace="0" w:legacyIndent="0"/>
        <w:lvlJc w:val="left"/>
        <w:rPr>
          <w:rFonts w:ascii="Calibri" w:hAnsi="Calibri" w:hint="default"/>
          <w:sz w:val="24"/>
        </w:rPr>
      </w:lvl>
    </w:lvlOverride>
  </w:num>
  <w:num w:numId="24">
    <w:abstractNumId w:val="16"/>
  </w:num>
  <w:num w:numId="2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17D2F"/>
    <w:rsid w:val="00023CFB"/>
    <w:rsid w:val="00044182"/>
    <w:rsid w:val="000474E7"/>
    <w:rsid w:val="00050E67"/>
    <w:rsid w:val="00060937"/>
    <w:rsid w:val="000643A9"/>
    <w:rsid w:val="000650FE"/>
    <w:rsid w:val="000766DA"/>
    <w:rsid w:val="0008391F"/>
    <w:rsid w:val="000939F9"/>
    <w:rsid w:val="000B0104"/>
    <w:rsid w:val="000B1103"/>
    <w:rsid w:val="000B4146"/>
    <w:rsid w:val="000B7507"/>
    <w:rsid w:val="000C51E4"/>
    <w:rsid w:val="000C593B"/>
    <w:rsid w:val="000D1734"/>
    <w:rsid w:val="000D733A"/>
    <w:rsid w:val="000F46FC"/>
    <w:rsid w:val="001050F8"/>
    <w:rsid w:val="001053DB"/>
    <w:rsid w:val="00106DE4"/>
    <w:rsid w:val="00113B50"/>
    <w:rsid w:val="00133406"/>
    <w:rsid w:val="00161BDF"/>
    <w:rsid w:val="00167EFB"/>
    <w:rsid w:val="00167FF0"/>
    <w:rsid w:val="001741FE"/>
    <w:rsid w:val="00175EA4"/>
    <w:rsid w:val="001835E9"/>
    <w:rsid w:val="00185E74"/>
    <w:rsid w:val="0018723B"/>
    <w:rsid w:val="001874BD"/>
    <w:rsid w:val="001A1500"/>
    <w:rsid w:val="001B2E59"/>
    <w:rsid w:val="001C0DF9"/>
    <w:rsid w:val="001C2BF3"/>
    <w:rsid w:val="001C687A"/>
    <w:rsid w:val="001D022E"/>
    <w:rsid w:val="001D7810"/>
    <w:rsid w:val="001E3F54"/>
    <w:rsid w:val="001E5892"/>
    <w:rsid w:val="001F21EF"/>
    <w:rsid w:val="001F3B3A"/>
    <w:rsid w:val="00201D31"/>
    <w:rsid w:val="002132AA"/>
    <w:rsid w:val="0021684D"/>
    <w:rsid w:val="00234999"/>
    <w:rsid w:val="00234E92"/>
    <w:rsid w:val="0023613C"/>
    <w:rsid w:val="0026170D"/>
    <w:rsid w:val="0027457F"/>
    <w:rsid w:val="002779BF"/>
    <w:rsid w:val="002816B9"/>
    <w:rsid w:val="002825E0"/>
    <w:rsid w:val="00291073"/>
    <w:rsid w:val="002B389B"/>
    <w:rsid w:val="002B3990"/>
    <w:rsid w:val="002B6E9D"/>
    <w:rsid w:val="002C137E"/>
    <w:rsid w:val="002C4368"/>
    <w:rsid w:val="002C75B0"/>
    <w:rsid w:val="002D2223"/>
    <w:rsid w:val="002D549C"/>
    <w:rsid w:val="002E7BD5"/>
    <w:rsid w:val="002F2496"/>
    <w:rsid w:val="003036C9"/>
    <w:rsid w:val="0031729F"/>
    <w:rsid w:val="00323D7E"/>
    <w:rsid w:val="003406D9"/>
    <w:rsid w:val="00343C62"/>
    <w:rsid w:val="0034753A"/>
    <w:rsid w:val="00355CCF"/>
    <w:rsid w:val="003567F5"/>
    <w:rsid w:val="00356C8E"/>
    <w:rsid w:val="003638C2"/>
    <w:rsid w:val="00364CD6"/>
    <w:rsid w:val="0037117A"/>
    <w:rsid w:val="0037326F"/>
    <w:rsid w:val="003842FF"/>
    <w:rsid w:val="0039028B"/>
    <w:rsid w:val="00394415"/>
    <w:rsid w:val="0039506E"/>
    <w:rsid w:val="003A12DB"/>
    <w:rsid w:val="003A5575"/>
    <w:rsid w:val="003A7873"/>
    <w:rsid w:val="003B35B6"/>
    <w:rsid w:val="003B52C3"/>
    <w:rsid w:val="003C084F"/>
    <w:rsid w:val="003E02E2"/>
    <w:rsid w:val="004026D3"/>
    <w:rsid w:val="004176A8"/>
    <w:rsid w:val="0042011B"/>
    <w:rsid w:val="00421A8E"/>
    <w:rsid w:val="004264D2"/>
    <w:rsid w:val="00434AE9"/>
    <w:rsid w:val="00436E00"/>
    <w:rsid w:val="0044076F"/>
    <w:rsid w:val="004660B2"/>
    <w:rsid w:val="00466B48"/>
    <w:rsid w:val="004723B4"/>
    <w:rsid w:val="00480476"/>
    <w:rsid w:val="0048064B"/>
    <w:rsid w:val="00480CD9"/>
    <w:rsid w:val="00484961"/>
    <w:rsid w:val="004906C6"/>
    <w:rsid w:val="00495383"/>
    <w:rsid w:val="00497BE9"/>
    <w:rsid w:val="004A3AAE"/>
    <w:rsid w:val="004A46D4"/>
    <w:rsid w:val="004B1F93"/>
    <w:rsid w:val="004B7355"/>
    <w:rsid w:val="004C402C"/>
    <w:rsid w:val="004C50CF"/>
    <w:rsid w:val="004C6307"/>
    <w:rsid w:val="004C6A51"/>
    <w:rsid w:val="004C6E63"/>
    <w:rsid w:val="004D2E78"/>
    <w:rsid w:val="004D3D30"/>
    <w:rsid w:val="004E5A05"/>
    <w:rsid w:val="004F2104"/>
    <w:rsid w:val="004F2326"/>
    <w:rsid w:val="004F70F2"/>
    <w:rsid w:val="0051001F"/>
    <w:rsid w:val="0051091D"/>
    <w:rsid w:val="005329E0"/>
    <w:rsid w:val="005425F5"/>
    <w:rsid w:val="00546055"/>
    <w:rsid w:val="00551930"/>
    <w:rsid w:val="00554E45"/>
    <w:rsid w:val="00557732"/>
    <w:rsid w:val="00563080"/>
    <w:rsid w:val="00566E48"/>
    <w:rsid w:val="00567FC0"/>
    <w:rsid w:val="00572BC1"/>
    <w:rsid w:val="00572FD3"/>
    <w:rsid w:val="0057417F"/>
    <w:rsid w:val="00581D13"/>
    <w:rsid w:val="00582A2B"/>
    <w:rsid w:val="00597E05"/>
    <w:rsid w:val="005A01D5"/>
    <w:rsid w:val="005A4598"/>
    <w:rsid w:val="005A63FA"/>
    <w:rsid w:val="005B1225"/>
    <w:rsid w:val="005B46C5"/>
    <w:rsid w:val="005B5587"/>
    <w:rsid w:val="005B563C"/>
    <w:rsid w:val="005B722A"/>
    <w:rsid w:val="005C242F"/>
    <w:rsid w:val="005C6C67"/>
    <w:rsid w:val="005E23E5"/>
    <w:rsid w:val="005E25A3"/>
    <w:rsid w:val="005F0F20"/>
    <w:rsid w:val="005F1C5B"/>
    <w:rsid w:val="00601002"/>
    <w:rsid w:val="00604D6D"/>
    <w:rsid w:val="00605D76"/>
    <w:rsid w:val="00607E06"/>
    <w:rsid w:val="00623A00"/>
    <w:rsid w:val="00623A4C"/>
    <w:rsid w:val="00625AC5"/>
    <w:rsid w:val="00625B05"/>
    <w:rsid w:val="00630DF0"/>
    <w:rsid w:val="006407C2"/>
    <w:rsid w:val="0064357E"/>
    <w:rsid w:val="0064448E"/>
    <w:rsid w:val="00656703"/>
    <w:rsid w:val="006649C4"/>
    <w:rsid w:val="00671787"/>
    <w:rsid w:val="00672856"/>
    <w:rsid w:val="006764D7"/>
    <w:rsid w:val="006767F0"/>
    <w:rsid w:val="0068555E"/>
    <w:rsid w:val="00691EA4"/>
    <w:rsid w:val="00697BE2"/>
    <w:rsid w:val="006A117F"/>
    <w:rsid w:val="006B6E26"/>
    <w:rsid w:val="006C305B"/>
    <w:rsid w:val="006C7636"/>
    <w:rsid w:val="006E608C"/>
    <w:rsid w:val="006F0034"/>
    <w:rsid w:val="006F2FDC"/>
    <w:rsid w:val="006F75AF"/>
    <w:rsid w:val="007005F6"/>
    <w:rsid w:val="007017A7"/>
    <w:rsid w:val="00703D5A"/>
    <w:rsid w:val="0070493A"/>
    <w:rsid w:val="00731634"/>
    <w:rsid w:val="00733E25"/>
    <w:rsid w:val="0074745B"/>
    <w:rsid w:val="00757C69"/>
    <w:rsid w:val="00765E5E"/>
    <w:rsid w:val="007736C5"/>
    <w:rsid w:val="00774839"/>
    <w:rsid w:val="00776BE7"/>
    <w:rsid w:val="00782647"/>
    <w:rsid w:val="0078528A"/>
    <w:rsid w:val="00796D5D"/>
    <w:rsid w:val="007A15D5"/>
    <w:rsid w:val="007A6845"/>
    <w:rsid w:val="007A6A76"/>
    <w:rsid w:val="007B2A01"/>
    <w:rsid w:val="007B3D2E"/>
    <w:rsid w:val="007B4A03"/>
    <w:rsid w:val="007C1E08"/>
    <w:rsid w:val="007D1751"/>
    <w:rsid w:val="007E131C"/>
    <w:rsid w:val="007E623A"/>
    <w:rsid w:val="007F162B"/>
    <w:rsid w:val="007F6283"/>
    <w:rsid w:val="0080196D"/>
    <w:rsid w:val="00805311"/>
    <w:rsid w:val="0082421D"/>
    <w:rsid w:val="00831C8A"/>
    <w:rsid w:val="00831F34"/>
    <w:rsid w:val="00832E3D"/>
    <w:rsid w:val="00837423"/>
    <w:rsid w:val="0083772B"/>
    <w:rsid w:val="00845DAA"/>
    <w:rsid w:val="00852A3B"/>
    <w:rsid w:val="00853043"/>
    <w:rsid w:val="00861332"/>
    <w:rsid w:val="00867498"/>
    <w:rsid w:val="00872BBD"/>
    <w:rsid w:val="008745A8"/>
    <w:rsid w:val="00875418"/>
    <w:rsid w:val="00895CD3"/>
    <w:rsid w:val="008B2175"/>
    <w:rsid w:val="008B2379"/>
    <w:rsid w:val="008B5B15"/>
    <w:rsid w:val="008B6485"/>
    <w:rsid w:val="008B64D9"/>
    <w:rsid w:val="008C09C8"/>
    <w:rsid w:val="008C1A6E"/>
    <w:rsid w:val="009038B8"/>
    <w:rsid w:val="0091425D"/>
    <w:rsid w:val="009174E6"/>
    <w:rsid w:val="009176B1"/>
    <w:rsid w:val="00924FF5"/>
    <w:rsid w:val="00936499"/>
    <w:rsid w:val="00943E2B"/>
    <w:rsid w:val="00953B71"/>
    <w:rsid w:val="0095754A"/>
    <w:rsid w:val="00962C59"/>
    <w:rsid w:val="009722DE"/>
    <w:rsid w:val="009810CD"/>
    <w:rsid w:val="00986DCF"/>
    <w:rsid w:val="00993F2C"/>
    <w:rsid w:val="00997978"/>
    <w:rsid w:val="009A1C9A"/>
    <w:rsid w:val="009A2BCE"/>
    <w:rsid w:val="009A56AD"/>
    <w:rsid w:val="009A5ABA"/>
    <w:rsid w:val="009B336B"/>
    <w:rsid w:val="009C4347"/>
    <w:rsid w:val="009D2683"/>
    <w:rsid w:val="009D6876"/>
    <w:rsid w:val="009E25C1"/>
    <w:rsid w:val="009E43BC"/>
    <w:rsid w:val="00A02B85"/>
    <w:rsid w:val="00A10CA5"/>
    <w:rsid w:val="00A11486"/>
    <w:rsid w:val="00A12964"/>
    <w:rsid w:val="00A44987"/>
    <w:rsid w:val="00A45B36"/>
    <w:rsid w:val="00A512D6"/>
    <w:rsid w:val="00A643F2"/>
    <w:rsid w:val="00A66B07"/>
    <w:rsid w:val="00A76A65"/>
    <w:rsid w:val="00A90B22"/>
    <w:rsid w:val="00AA0382"/>
    <w:rsid w:val="00AA6317"/>
    <w:rsid w:val="00AB0CFE"/>
    <w:rsid w:val="00AD1245"/>
    <w:rsid w:val="00AD5A48"/>
    <w:rsid w:val="00AE75BF"/>
    <w:rsid w:val="00AF5BA6"/>
    <w:rsid w:val="00AF7B17"/>
    <w:rsid w:val="00B1284A"/>
    <w:rsid w:val="00B1398B"/>
    <w:rsid w:val="00B23026"/>
    <w:rsid w:val="00B247CC"/>
    <w:rsid w:val="00B309B4"/>
    <w:rsid w:val="00B43439"/>
    <w:rsid w:val="00B4604C"/>
    <w:rsid w:val="00B51DF5"/>
    <w:rsid w:val="00B727C7"/>
    <w:rsid w:val="00B84A1C"/>
    <w:rsid w:val="00B866A0"/>
    <w:rsid w:val="00B87FD2"/>
    <w:rsid w:val="00BA2E3F"/>
    <w:rsid w:val="00BA676B"/>
    <w:rsid w:val="00BB4469"/>
    <w:rsid w:val="00BC257F"/>
    <w:rsid w:val="00BE3715"/>
    <w:rsid w:val="00BE7A0B"/>
    <w:rsid w:val="00BF1C4E"/>
    <w:rsid w:val="00BF4BDE"/>
    <w:rsid w:val="00C07E7C"/>
    <w:rsid w:val="00C10FED"/>
    <w:rsid w:val="00C11C17"/>
    <w:rsid w:val="00C13B28"/>
    <w:rsid w:val="00C23C09"/>
    <w:rsid w:val="00C25681"/>
    <w:rsid w:val="00C27168"/>
    <w:rsid w:val="00C30A3A"/>
    <w:rsid w:val="00C41BEE"/>
    <w:rsid w:val="00C421F2"/>
    <w:rsid w:val="00C428E9"/>
    <w:rsid w:val="00C4742D"/>
    <w:rsid w:val="00C55560"/>
    <w:rsid w:val="00C56AC6"/>
    <w:rsid w:val="00C56F15"/>
    <w:rsid w:val="00C617E6"/>
    <w:rsid w:val="00C628F2"/>
    <w:rsid w:val="00C62BF9"/>
    <w:rsid w:val="00C63AEC"/>
    <w:rsid w:val="00C75D90"/>
    <w:rsid w:val="00C8016C"/>
    <w:rsid w:val="00C86CAE"/>
    <w:rsid w:val="00C9270F"/>
    <w:rsid w:val="00CA36FD"/>
    <w:rsid w:val="00CB59F2"/>
    <w:rsid w:val="00CD7168"/>
    <w:rsid w:val="00CE1267"/>
    <w:rsid w:val="00CE1D90"/>
    <w:rsid w:val="00CE3BCA"/>
    <w:rsid w:val="00CF4EF9"/>
    <w:rsid w:val="00CF6C4E"/>
    <w:rsid w:val="00CF7A41"/>
    <w:rsid w:val="00D11419"/>
    <w:rsid w:val="00D17CD7"/>
    <w:rsid w:val="00D252E4"/>
    <w:rsid w:val="00D32647"/>
    <w:rsid w:val="00D420CF"/>
    <w:rsid w:val="00D803BD"/>
    <w:rsid w:val="00D87F1A"/>
    <w:rsid w:val="00D96DFB"/>
    <w:rsid w:val="00DB2CCF"/>
    <w:rsid w:val="00DB6AFF"/>
    <w:rsid w:val="00DC207C"/>
    <w:rsid w:val="00DC5F63"/>
    <w:rsid w:val="00DD7B39"/>
    <w:rsid w:val="00DF1B4D"/>
    <w:rsid w:val="00DF2730"/>
    <w:rsid w:val="00DF6884"/>
    <w:rsid w:val="00E140F3"/>
    <w:rsid w:val="00E17225"/>
    <w:rsid w:val="00E17725"/>
    <w:rsid w:val="00E43779"/>
    <w:rsid w:val="00E47A3A"/>
    <w:rsid w:val="00E534A1"/>
    <w:rsid w:val="00E61D12"/>
    <w:rsid w:val="00E81491"/>
    <w:rsid w:val="00E81DF0"/>
    <w:rsid w:val="00E845E9"/>
    <w:rsid w:val="00E92B44"/>
    <w:rsid w:val="00EA4CC5"/>
    <w:rsid w:val="00EB0CE1"/>
    <w:rsid w:val="00EB2B76"/>
    <w:rsid w:val="00EC369D"/>
    <w:rsid w:val="00EC4E1B"/>
    <w:rsid w:val="00EE0ABB"/>
    <w:rsid w:val="00EE2962"/>
    <w:rsid w:val="00EE4706"/>
    <w:rsid w:val="00EF0392"/>
    <w:rsid w:val="00EF1219"/>
    <w:rsid w:val="00F07C74"/>
    <w:rsid w:val="00F104CA"/>
    <w:rsid w:val="00F12AFC"/>
    <w:rsid w:val="00F2383A"/>
    <w:rsid w:val="00F308B1"/>
    <w:rsid w:val="00F30EBC"/>
    <w:rsid w:val="00F350C3"/>
    <w:rsid w:val="00F371E5"/>
    <w:rsid w:val="00F44BA0"/>
    <w:rsid w:val="00F47B14"/>
    <w:rsid w:val="00F5033D"/>
    <w:rsid w:val="00F55D6F"/>
    <w:rsid w:val="00F65E4C"/>
    <w:rsid w:val="00F946B8"/>
    <w:rsid w:val="00F94B74"/>
    <w:rsid w:val="00F956A2"/>
    <w:rsid w:val="00F958E8"/>
    <w:rsid w:val="00F97009"/>
    <w:rsid w:val="00FA23A1"/>
    <w:rsid w:val="00FB42C7"/>
    <w:rsid w:val="00FD39A8"/>
    <w:rsid w:val="00FE32C3"/>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FAED6A17-996B-4BE5-85A5-C8F8772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aliases w:val="List Para1"/>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5E23E5"/>
    <w:pPr>
      <w:numPr>
        <w:numId w:val="20"/>
      </w:numPr>
      <w:spacing w:after="180"/>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5E23E5"/>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ullet2Char">
    <w:name w:val="Bullet 2 Char"/>
    <w:basedOn w:val="DefaultParagraphFont"/>
    <w:link w:val="Bullet2"/>
    <w:uiPriority w:val="1"/>
    <w:locked/>
    <w:rsid w:val="00A512D6"/>
    <w:rPr>
      <w:rFonts w:ascii="Calibri" w:eastAsia="Times New Roman" w:hAnsi="Calibri" w:cs="Times New Roman"/>
      <w:szCs w:val="24"/>
      <w:lang w:bidi="en-US"/>
    </w:rPr>
  </w:style>
  <w:style w:type="paragraph" w:customStyle="1" w:styleId="Numberedlist">
    <w:name w:val="Numbered list"/>
    <w:basedOn w:val="ListParagraph"/>
    <w:uiPriority w:val="1"/>
    <w:rsid w:val="00133406"/>
    <w:pPr>
      <w:numPr>
        <w:numId w:val="13"/>
      </w:numPr>
      <w:spacing w:before="0" w:after="120"/>
    </w:pPr>
    <w:rPr>
      <w:rFonts w:ascii="Calibri" w:eastAsia="Times New Roman" w:hAnsi="Calibri"/>
      <w:color w:val="808000"/>
      <w:sz w:val="20"/>
      <w:szCs w:val="24"/>
      <w:lang w:eastAsia="en-US"/>
    </w:rPr>
  </w:style>
  <w:style w:type="paragraph" w:customStyle="1" w:styleId="NumberingLevel2">
    <w:name w:val="Numbering Level 2"/>
    <w:basedOn w:val="Numberedlist"/>
    <w:rsid w:val="00133406"/>
    <w:pPr>
      <w:numPr>
        <w:ilvl w:val="1"/>
      </w:numPr>
      <w:ind w:left="864"/>
    </w:pPr>
  </w:style>
  <w:style w:type="paragraph" w:customStyle="1" w:styleId="Normal-table">
    <w:name w:val="Normal-table"/>
    <w:basedOn w:val="Normal"/>
    <w:link w:val="Normal-tableChar"/>
    <w:qFormat/>
    <w:rsid w:val="00B128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B1284A"/>
    <w:rPr>
      <w:rFonts w:eastAsia="Times New Roman" w:cstheme="minorHAnsi"/>
      <w:spacing w:val="2"/>
      <w:sz w:val="18"/>
      <w:szCs w:val="18"/>
    </w:rPr>
  </w:style>
  <w:style w:type="paragraph" w:customStyle="1" w:styleId="MultiLevel">
    <w:name w:val="MultiLevel"/>
    <w:basedOn w:val="Normal"/>
    <w:rsid w:val="00AF7B17"/>
    <w:pPr>
      <w:numPr>
        <w:numId w:val="22"/>
      </w:numPr>
      <w:spacing w:before="0" w:after="60" w:line="264" w:lineRule="auto"/>
    </w:pPr>
    <w:rPr>
      <w:rFonts w:eastAsia="Calibri"/>
      <w:spacing w:val="2"/>
      <w:sz w:val="19"/>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527">
      <w:bodyDiv w:val="1"/>
      <w:marLeft w:val="0"/>
      <w:marRight w:val="0"/>
      <w:marTop w:val="0"/>
      <w:marBottom w:val="0"/>
      <w:divBdr>
        <w:top w:val="none" w:sz="0" w:space="0" w:color="auto"/>
        <w:left w:val="none" w:sz="0" w:space="0" w:color="auto"/>
        <w:bottom w:val="none" w:sz="0" w:space="0" w:color="auto"/>
        <w:right w:val="none" w:sz="0" w:space="0" w:color="auto"/>
      </w:divBdr>
    </w:div>
    <w:div w:id="54594581">
      <w:bodyDiv w:val="1"/>
      <w:marLeft w:val="0"/>
      <w:marRight w:val="0"/>
      <w:marTop w:val="0"/>
      <w:marBottom w:val="0"/>
      <w:divBdr>
        <w:top w:val="none" w:sz="0" w:space="0" w:color="auto"/>
        <w:left w:val="none" w:sz="0" w:space="0" w:color="auto"/>
        <w:bottom w:val="none" w:sz="0" w:space="0" w:color="auto"/>
        <w:right w:val="none" w:sz="0" w:space="0" w:color="auto"/>
      </w:divBdr>
    </w:div>
    <w:div w:id="54941285">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3986922">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50603473">
      <w:bodyDiv w:val="1"/>
      <w:marLeft w:val="0"/>
      <w:marRight w:val="0"/>
      <w:marTop w:val="0"/>
      <w:marBottom w:val="0"/>
      <w:divBdr>
        <w:top w:val="none" w:sz="0" w:space="0" w:color="auto"/>
        <w:left w:val="none" w:sz="0" w:space="0" w:color="auto"/>
        <w:bottom w:val="none" w:sz="0" w:space="0" w:color="auto"/>
        <w:right w:val="none" w:sz="0" w:space="0" w:color="auto"/>
      </w:divBdr>
    </w:div>
    <w:div w:id="152182543">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99515723">
      <w:bodyDiv w:val="1"/>
      <w:marLeft w:val="0"/>
      <w:marRight w:val="0"/>
      <w:marTop w:val="0"/>
      <w:marBottom w:val="0"/>
      <w:divBdr>
        <w:top w:val="none" w:sz="0" w:space="0" w:color="auto"/>
        <w:left w:val="none" w:sz="0" w:space="0" w:color="auto"/>
        <w:bottom w:val="none" w:sz="0" w:space="0" w:color="auto"/>
        <w:right w:val="none" w:sz="0" w:space="0" w:color="auto"/>
      </w:divBdr>
    </w:div>
    <w:div w:id="222765167">
      <w:bodyDiv w:val="1"/>
      <w:marLeft w:val="0"/>
      <w:marRight w:val="0"/>
      <w:marTop w:val="0"/>
      <w:marBottom w:val="0"/>
      <w:divBdr>
        <w:top w:val="none" w:sz="0" w:space="0" w:color="auto"/>
        <w:left w:val="none" w:sz="0" w:space="0" w:color="auto"/>
        <w:bottom w:val="none" w:sz="0" w:space="0" w:color="auto"/>
        <w:right w:val="none" w:sz="0" w:space="0" w:color="auto"/>
      </w:divBdr>
    </w:div>
    <w:div w:id="231277374">
      <w:bodyDiv w:val="1"/>
      <w:marLeft w:val="0"/>
      <w:marRight w:val="0"/>
      <w:marTop w:val="0"/>
      <w:marBottom w:val="0"/>
      <w:divBdr>
        <w:top w:val="none" w:sz="0" w:space="0" w:color="auto"/>
        <w:left w:val="none" w:sz="0" w:space="0" w:color="auto"/>
        <w:bottom w:val="none" w:sz="0" w:space="0" w:color="auto"/>
        <w:right w:val="none" w:sz="0" w:space="0" w:color="auto"/>
      </w:divBdr>
    </w:div>
    <w:div w:id="231625289">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50480019">
      <w:bodyDiv w:val="1"/>
      <w:marLeft w:val="0"/>
      <w:marRight w:val="0"/>
      <w:marTop w:val="0"/>
      <w:marBottom w:val="0"/>
      <w:divBdr>
        <w:top w:val="none" w:sz="0" w:space="0" w:color="auto"/>
        <w:left w:val="none" w:sz="0" w:space="0" w:color="auto"/>
        <w:bottom w:val="none" w:sz="0" w:space="0" w:color="auto"/>
        <w:right w:val="none" w:sz="0" w:space="0" w:color="auto"/>
      </w:divBdr>
    </w:div>
    <w:div w:id="261688557">
      <w:bodyDiv w:val="1"/>
      <w:marLeft w:val="0"/>
      <w:marRight w:val="0"/>
      <w:marTop w:val="0"/>
      <w:marBottom w:val="0"/>
      <w:divBdr>
        <w:top w:val="none" w:sz="0" w:space="0" w:color="auto"/>
        <w:left w:val="none" w:sz="0" w:space="0" w:color="auto"/>
        <w:bottom w:val="none" w:sz="0" w:space="0" w:color="auto"/>
        <w:right w:val="none" w:sz="0" w:space="0" w:color="auto"/>
      </w:divBdr>
    </w:div>
    <w:div w:id="262883516">
      <w:bodyDiv w:val="1"/>
      <w:marLeft w:val="0"/>
      <w:marRight w:val="0"/>
      <w:marTop w:val="0"/>
      <w:marBottom w:val="0"/>
      <w:divBdr>
        <w:top w:val="none" w:sz="0" w:space="0" w:color="auto"/>
        <w:left w:val="none" w:sz="0" w:space="0" w:color="auto"/>
        <w:bottom w:val="none" w:sz="0" w:space="0" w:color="auto"/>
        <w:right w:val="none" w:sz="0" w:space="0" w:color="auto"/>
      </w:divBdr>
    </w:div>
    <w:div w:id="267087504">
      <w:bodyDiv w:val="1"/>
      <w:marLeft w:val="0"/>
      <w:marRight w:val="0"/>
      <w:marTop w:val="0"/>
      <w:marBottom w:val="0"/>
      <w:divBdr>
        <w:top w:val="none" w:sz="0" w:space="0" w:color="auto"/>
        <w:left w:val="none" w:sz="0" w:space="0" w:color="auto"/>
        <w:bottom w:val="none" w:sz="0" w:space="0" w:color="auto"/>
        <w:right w:val="none" w:sz="0" w:space="0" w:color="auto"/>
      </w:divBdr>
    </w:div>
    <w:div w:id="284623021">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58510662">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1392732">
      <w:bodyDiv w:val="1"/>
      <w:marLeft w:val="0"/>
      <w:marRight w:val="0"/>
      <w:marTop w:val="0"/>
      <w:marBottom w:val="0"/>
      <w:divBdr>
        <w:top w:val="none" w:sz="0" w:space="0" w:color="auto"/>
        <w:left w:val="none" w:sz="0" w:space="0" w:color="auto"/>
        <w:bottom w:val="none" w:sz="0" w:space="0" w:color="auto"/>
        <w:right w:val="none" w:sz="0" w:space="0" w:color="auto"/>
      </w:divBdr>
    </w:div>
    <w:div w:id="379087738">
      <w:bodyDiv w:val="1"/>
      <w:marLeft w:val="0"/>
      <w:marRight w:val="0"/>
      <w:marTop w:val="0"/>
      <w:marBottom w:val="0"/>
      <w:divBdr>
        <w:top w:val="none" w:sz="0" w:space="0" w:color="auto"/>
        <w:left w:val="none" w:sz="0" w:space="0" w:color="auto"/>
        <w:bottom w:val="none" w:sz="0" w:space="0" w:color="auto"/>
        <w:right w:val="none" w:sz="0" w:space="0" w:color="auto"/>
      </w:divBdr>
    </w:div>
    <w:div w:id="381290757">
      <w:bodyDiv w:val="1"/>
      <w:marLeft w:val="0"/>
      <w:marRight w:val="0"/>
      <w:marTop w:val="0"/>
      <w:marBottom w:val="0"/>
      <w:divBdr>
        <w:top w:val="none" w:sz="0" w:space="0" w:color="auto"/>
        <w:left w:val="none" w:sz="0" w:space="0" w:color="auto"/>
        <w:bottom w:val="none" w:sz="0" w:space="0" w:color="auto"/>
        <w:right w:val="none" w:sz="0" w:space="0" w:color="auto"/>
      </w:divBdr>
    </w:div>
    <w:div w:id="381901724">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39294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14592194">
      <w:bodyDiv w:val="1"/>
      <w:marLeft w:val="0"/>
      <w:marRight w:val="0"/>
      <w:marTop w:val="0"/>
      <w:marBottom w:val="0"/>
      <w:divBdr>
        <w:top w:val="none" w:sz="0" w:space="0" w:color="auto"/>
        <w:left w:val="none" w:sz="0" w:space="0" w:color="auto"/>
        <w:bottom w:val="none" w:sz="0" w:space="0" w:color="auto"/>
        <w:right w:val="none" w:sz="0" w:space="0" w:color="auto"/>
      </w:divBdr>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7086738">
      <w:bodyDiv w:val="1"/>
      <w:marLeft w:val="0"/>
      <w:marRight w:val="0"/>
      <w:marTop w:val="0"/>
      <w:marBottom w:val="0"/>
      <w:divBdr>
        <w:top w:val="none" w:sz="0" w:space="0" w:color="auto"/>
        <w:left w:val="none" w:sz="0" w:space="0" w:color="auto"/>
        <w:bottom w:val="none" w:sz="0" w:space="0" w:color="auto"/>
        <w:right w:val="none" w:sz="0" w:space="0" w:color="auto"/>
      </w:divBdr>
    </w:div>
    <w:div w:id="468593661">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6284342">
      <w:bodyDiv w:val="1"/>
      <w:marLeft w:val="0"/>
      <w:marRight w:val="0"/>
      <w:marTop w:val="0"/>
      <w:marBottom w:val="0"/>
      <w:divBdr>
        <w:top w:val="none" w:sz="0" w:space="0" w:color="auto"/>
        <w:left w:val="none" w:sz="0" w:space="0" w:color="auto"/>
        <w:bottom w:val="none" w:sz="0" w:space="0" w:color="auto"/>
        <w:right w:val="none" w:sz="0" w:space="0" w:color="auto"/>
      </w:divBdr>
    </w:div>
    <w:div w:id="507253319">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47227172">
      <w:bodyDiv w:val="1"/>
      <w:marLeft w:val="0"/>
      <w:marRight w:val="0"/>
      <w:marTop w:val="0"/>
      <w:marBottom w:val="0"/>
      <w:divBdr>
        <w:top w:val="none" w:sz="0" w:space="0" w:color="auto"/>
        <w:left w:val="none" w:sz="0" w:space="0" w:color="auto"/>
        <w:bottom w:val="none" w:sz="0" w:space="0" w:color="auto"/>
        <w:right w:val="none" w:sz="0" w:space="0" w:color="auto"/>
      </w:divBdr>
    </w:div>
    <w:div w:id="563414486">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74443289">
      <w:bodyDiv w:val="1"/>
      <w:marLeft w:val="0"/>
      <w:marRight w:val="0"/>
      <w:marTop w:val="0"/>
      <w:marBottom w:val="0"/>
      <w:divBdr>
        <w:top w:val="none" w:sz="0" w:space="0" w:color="auto"/>
        <w:left w:val="none" w:sz="0" w:space="0" w:color="auto"/>
        <w:bottom w:val="none" w:sz="0" w:space="0" w:color="auto"/>
        <w:right w:val="none" w:sz="0" w:space="0" w:color="auto"/>
      </w:divBdr>
    </w:div>
    <w:div w:id="781849248">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535509">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37160374">
      <w:bodyDiv w:val="1"/>
      <w:marLeft w:val="0"/>
      <w:marRight w:val="0"/>
      <w:marTop w:val="0"/>
      <w:marBottom w:val="0"/>
      <w:divBdr>
        <w:top w:val="none" w:sz="0" w:space="0" w:color="auto"/>
        <w:left w:val="none" w:sz="0" w:space="0" w:color="auto"/>
        <w:bottom w:val="none" w:sz="0" w:space="0" w:color="auto"/>
        <w:right w:val="none" w:sz="0" w:space="0" w:color="auto"/>
      </w:divBdr>
    </w:div>
    <w:div w:id="83934760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06845643">
      <w:bodyDiv w:val="1"/>
      <w:marLeft w:val="0"/>
      <w:marRight w:val="0"/>
      <w:marTop w:val="0"/>
      <w:marBottom w:val="0"/>
      <w:divBdr>
        <w:top w:val="none" w:sz="0" w:space="0" w:color="auto"/>
        <w:left w:val="none" w:sz="0" w:space="0" w:color="auto"/>
        <w:bottom w:val="none" w:sz="0" w:space="0" w:color="auto"/>
        <w:right w:val="none" w:sz="0" w:space="0" w:color="auto"/>
      </w:divBdr>
    </w:div>
    <w:div w:id="913978743">
      <w:bodyDiv w:val="1"/>
      <w:marLeft w:val="0"/>
      <w:marRight w:val="0"/>
      <w:marTop w:val="0"/>
      <w:marBottom w:val="0"/>
      <w:divBdr>
        <w:top w:val="none" w:sz="0" w:space="0" w:color="auto"/>
        <w:left w:val="none" w:sz="0" w:space="0" w:color="auto"/>
        <w:bottom w:val="none" w:sz="0" w:space="0" w:color="auto"/>
        <w:right w:val="none" w:sz="0" w:space="0" w:color="auto"/>
      </w:divBdr>
    </w:div>
    <w:div w:id="933824648">
      <w:bodyDiv w:val="1"/>
      <w:marLeft w:val="0"/>
      <w:marRight w:val="0"/>
      <w:marTop w:val="0"/>
      <w:marBottom w:val="0"/>
      <w:divBdr>
        <w:top w:val="none" w:sz="0" w:space="0" w:color="auto"/>
        <w:left w:val="none" w:sz="0" w:space="0" w:color="auto"/>
        <w:bottom w:val="none" w:sz="0" w:space="0" w:color="auto"/>
        <w:right w:val="none" w:sz="0" w:space="0" w:color="auto"/>
      </w:divBdr>
    </w:div>
    <w:div w:id="944964660">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62156316">
      <w:bodyDiv w:val="1"/>
      <w:marLeft w:val="0"/>
      <w:marRight w:val="0"/>
      <w:marTop w:val="0"/>
      <w:marBottom w:val="0"/>
      <w:divBdr>
        <w:top w:val="none" w:sz="0" w:space="0" w:color="auto"/>
        <w:left w:val="none" w:sz="0" w:space="0" w:color="auto"/>
        <w:bottom w:val="none" w:sz="0" w:space="0" w:color="auto"/>
        <w:right w:val="none" w:sz="0" w:space="0" w:color="auto"/>
      </w:divBdr>
    </w:div>
    <w:div w:id="963852508">
      <w:bodyDiv w:val="1"/>
      <w:marLeft w:val="0"/>
      <w:marRight w:val="0"/>
      <w:marTop w:val="0"/>
      <w:marBottom w:val="0"/>
      <w:divBdr>
        <w:top w:val="none" w:sz="0" w:space="0" w:color="auto"/>
        <w:left w:val="none" w:sz="0" w:space="0" w:color="auto"/>
        <w:bottom w:val="none" w:sz="0" w:space="0" w:color="auto"/>
        <w:right w:val="none" w:sz="0" w:space="0" w:color="auto"/>
      </w:divBdr>
    </w:div>
    <w:div w:id="967054677">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84971887">
      <w:bodyDiv w:val="1"/>
      <w:marLeft w:val="0"/>
      <w:marRight w:val="0"/>
      <w:marTop w:val="0"/>
      <w:marBottom w:val="0"/>
      <w:divBdr>
        <w:top w:val="none" w:sz="0" w:space="0" w:color="auto"/>
        <w:left w:val="none" w:sz="0" w:space="0" w:color="auto"/>
        <w:bottom w:val="none" w:sz="0" w:space="0" w:color="auto"/>
        <w:right w:val="none" w:sz="0" w:space="0" w:color="auto"/>
      </w:divBdr>
    </w:div>
    <w:div w:id="990980820">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4867606">
      <w:bodyDiv w:val="1"/>
      <w:marLeft w:val="0"/>
      <w:marRight w:val="0"/>
      <w:marTop w:val="0"/>
      <w:marBottom w:val="0"/>
      <w:divBdr>
        <w:top w:val="none" w:sz="0" w:space="0" w:color="auto"/>
        <w:left w:val="none" w:sz="0" w:space="0" w:color="auto"/>
        <w:bottom w:val="none" w:sz="0" w:space="0" w:color="auto"/>
        <w:right w:val="none" w:sz="0" w:space="0" w:color="auto"/>
      </w:divBdr>
    </w:div>
    <w:div w:id="1035077111">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8459921">
      <w:bodyDiv w:val="1"/>
      <w:marLeft w:val="0"/>
      <w:marRight w:val="0"/>
      <w:marTop w:val="0"/>
      <w:marBottom w:val="0"/>
      <w:divBdr>
        <w:top w:val="none" w:sz="0" w:space="0" w:color="auto"/>
        <w:left w:val="none" w:sz="0" w:space="0" w:color="auto"/>
        <w:bottom w:val="none" w:sz="0" w:space="0" w:color="auto"/>
        <w:right w:val="none" w:sz="0" w:space="0" w:color="auto"/>
      </w:divBdr>
    </w:div>
    <w:div w:id="106456749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20295734">
      <w:bodyDiv w:val="1"/>
      <w:marLeft w:val="0"/>
      <w:marRight w:val="0"/>
      <w:marTop w:val="0"/>
      <w:marBottom w:val="0"/>
      <w:divBdr>
        <w:top w:val="none" w:sz="0" w:space="0" w:color="auto"/>
        <w:left w:val="none" w:sz="0" w:space="0" w:color="auto"/>
        <w:bottom w:val="none" w:sz="0" w:space="0" w:color="auto"/>
        <w:right w:val="none" w:sz="0" w:space="0" w:color="auto"/>
      </w:divBdr>
    </w:div>
    <w:div w:id="1129468504">
      <w:bodyDiv w:val="1"/>
      <w:marLeft w:val="0"/>
      <w:marRight w:val="0"/>
      <w:marTop w:val="0"/>
      <w:marBottom w:val="0"/>
      <w:divBdr>
        <w:top w:val="none" w:sz="0" w:space="0" w:color="auto"/>
        <w:left w:val="none" w:sz="0" w:space="0" w:color="auto"/>
        <w:bottom w:val="none" w:sz="0" w:space="0" w:color="auto"/>
        <w:right w:val="none" w:sz="0" w:space="0" w:color="auto"/>
      </w:divBdr>
    </w:div>
    <w:div w:id="1140028791">
      <w:bodyDiv w:val="1"/>
      <w:marLeft w:val="0"/>
      <w:marRight w:val="0"/>
      <w:marTop w:val="0"/>
      <w:marBottom w:val="0"/>
      <w:divBdr>
        <w:top w:val="none" w:sz="0" w:space="0" w:color="auto"/>
        <w:left w:val="none" w:sz="0" w:space="0" w:color="auto"/>
        <w:bottom w:val="none" w:sz="0" w:space="0" w:color="auto"/>
        <w:right w:val="none" w:sz="0" w:space="0" w:color="auto"/>
      </w:divBdr>
    </w:div>
    <w:div w:id="1148089719">
      <w:bodyDiv w:val="1"/>
      <w:marLeft w:val="0"/>
      <w:marRight w:val="0"/>
      <w:marTop w:val="0"/>
      <w:marBottom w:val="0"/>
      <w:divBdr>
        <w:top w:val="none" w:sz="0" w:space="0" w:color="auto"/>
        <w:left w:val="none" w:sz="0" w:space="0" w:color="auto"/>
        <w:bottom w:val="none" w:sz="0" w:space="0" w:color="auto"/>
        <w:right w:val="none" w:sz="0" w:space="0" w:color="auto"/>
      </w:divBdr>
    </w:div>
    <w:div w:id="1171028100">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203178865">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2381746">
      <w:bodyDiv w:val="1"/>
      <w:marLeft w:val="0"/>
      <w:marRight w:val="0"/>
      <w:marTop w:val="0"/>
      <w:marBottom w:val="0"/>
      <w:divBdr>
        <w:top w:val="none" w:sz="0" w:space="0" w:color="auto"/>
        <w:left w:val="none" w:sz="0" w:space="0" w:color="auto"/>
        <w:bottom w:val="none" w:sz="0" w:space="0" w:color="auto"/>
        <w:right w:val="none" w:sz="0" w:space="0" w:color="auto"/>
      </w:divBdr>
    </w:div>
    <w:div w:id="1227497663">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4996677">
      <w:bodyDiv w:val="1"/>
      <w:marLeft w:val="0"/>
      <w:marRight w:val="0"/>
      <w:marTop w:val="0"/>
      <w:marBottom w:val="0"/>
      <w:divBdr>
        <w:top w:val="none" w:sz="0" w:space="0" w:color="auto"/>
        <w:left w:val="none" w:sz="0" w:space="0" w:color="auto"/>
        <w:bottom w:val="none" w:sz="0" w:space="0" w:color="auto"/>
        <w:right w:val="none" w:sz="0" w:space="0" w:color="auto"/>
      </w:divBdr>
    </w:div>
    <w:div w:id="129086618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27781308">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7971582">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532659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301049">
      <w:bodyDiv w:val="1"/>
      <w:marLeft w:val="0"/>
      <w:marRight w:val="0"/>
      <w:marTop w:val="0"/>
      <w:marBottom w:val="0"/>
      <w:divBdr>
        <w:top w:val="none" w:sz="0" w:space="0" w:color="auto"/>
        <w:left w:val="none" w:sz="0" w:space="0" w:color="auto"/>
        <w:bottom w:val="none" w:sz="0" w:space="0" w:color="auto"/>
        <w:right w:val="none" w:sz="0" w:space="0" w:color="auto"/>
      </w:divBdr>
    </w:div>
    <w:div w:id="1415737179">
      <w:bodyDiv w:val="1"/>
      <w:marLeft w:val="0"/>
      <w:marRight w:val="0"/>
      <w:marTop w:val="0"/>
      <w:marBottom w:val="0"/>
      <w:divBdr>
        <w:top w:val="none" w:sz="0" w:space="0" w:color="auto"/>
        <w:left w:val="none" w:sz="0" w:space="0" w:color="auto"/>
        <w:bottom w:val="none" w:sz="0" w:space="0" w:color="auto"/>
        <w:right w:val="none" w:sz="0" w:space="0" w:color="auto"/>
      </w:divBdr>
    </w:div>
    <w:div w:id="1426535558">
      <w:bodyDiv w:val="1"/>
      <w:marLeft w:val="0"/>
      <w:marRight w:val="0"/>
      <w:marTop w:val="0"/>
      <w:marBottom w:val="0"/>
      <w:divBdr>
        <w:top w:val="none" w:sz="0" w:space="0" w:color="auto"/>
        <w:left w:val="none" w:sz="0" w:space="0" w:color="auto"/>
        <w:bottom w:val="none" w:sz="0" w:space="0" w:color="auto"/>
        <w:right w:val="none" w:sz="0" w:space="0" w:color="auto"/>
      </w:divBdr>
    </w:div>
    <w:div w:id="1439445672">
      <w:bodyDiv w:val="1"/>
      <w:marLeft w:val="0"/>
      <w:marRight w:val="0"/>
      <w:marTop w:val="0"/>
      <w:marBottom w:val="0"/>
      <w:divBdr>
        <w:top w:val="none" w:sz="0" w:space="0" w:color="auto"/>
        <w:left w:val="none" w:sz="0" w:space="0" w:color="auto"/>
        <w:bottom w:val="none" w:sz="0" w:space="0" w:color="auto"/>
        <w:right w:val="none" w:sz="0" w:space="0" w:color="auto"/>
      </w:divBdr>
    </w:div>
    <w:div w:id="1448037240">
      <w:bodyDiv w:val="1"/>
      <w:marLeft w:val="0"/>
      <w:marRight w:val="0"/>
      <w:marTop w:val="0"/>
      <w:marBottom w:val="0"/>
      <w:divBdr>
        <w:top w:val="none" w:sz="0" w:space="0" w:color="auto"/>
        <w:left w:val="none" w:sz="0" w:space="0" w:color="auto"/>
        <w:bottom w:val="none" w:sz="0" w:space="0" w:color="auto"/>
        <w:right w:val="none" w:sz="0" w:space="0" w:color="auto"/>
      </w:divBdr>
    </w:div>
    <w:div w:id="145983847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80876841">
      <w:bodyDiv w:val="1"/>
      <w:marLeft w:val="0"/>
      <w:marRight w:val="0"/>
      <w:marTop w:val="0"/>
      <w:marBottom w:val="0"/>
      <w:divBdr>
        <w:top w:val="none" w:sz="0" w:space="0" w:color="auto"/>
        <w:left w:val="none" w:sz="0" w:space="0" w:color="auto"/>
        <w:bottom w:val="none" w:sz="0" w:space="0" w:color="auto"/>
        <w:right w:val="none" w:sz="0" w:space="0" w:color="auto"/>
      </w:divBdr>
    </w:div>
    <w:div w:id="1487471800">
      <w:bodyDiv w:val="1"/>
      <w:marLeft w:val="0"/>
      <w:marRight w:val="0"/>
      <w:marTop w:val="0"/>
      <w:marBottom w:val="0"/>
      <w:divBdr>
        <w:top w:val="none" w:sz="0" w:space="0" w:color="auto"/>
        <w:left w:val="none" w:sz="0" w:space="0" w:color="auto"/>
        <w:bottom w:val="none" w:sz="0" w:space="0" w:color="auto"/>
        <w:right w:val="none" w:sz="0" w:space="0" w:color="auto"/>
      </w:divBdr>
    </w:div>
    <w:div w:id="1487935042">
      <w:bodyDiv w:val="1"/>
      <w:marLeft w:val="0"/>
      <w:marRight w:val="0"/>
      <w:marTop w:val="0"/>
      <w:marBottom w:val="0"/>
      <w:divBdr>
        <w:top w:val="none" w:sz="0" w:space="0" w:color="auto"/>
        <w:left w:val="none" w:sz="0" w:space="0" w:color="auto"/>
        <w:bottom w:val="none" w:sz="0" w:space="0" w:color="auto"/>
        <w:right w:val="none" w:sz="0" w:space="0" w:color="auto"/>
      </w:divBdr>
    </w:div>
    <w:div w:id="1521699575">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7397170">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83249802">
      <w:bodyDiv w:val="1"/>
      <w:marLeft w:val="0"/>
      <w:marRight w:val="0"/>
      <w:marTop w:val="0"/>
      <w:marBottom w:val="0"/>
      <w:divBdr>
        <w:top w:val="none" w:sz="0" w:space="0" w:color="auto"/>
        <w:left w:val="none" w:sz="0" w:space="0" w:color="auto"/>
        <w:bottom w:val="none" w:sz="0" w:space="0" w:color="auto"/>
        <w:right w:val="none" w:sz="0" w:space="0" w:color="auto"/>
      </w:divBdr>
    </w:div>
    <w:div w:id="1606498913">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61542167">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711758634">
      <w:bodyDiv w:val="1"/>
      <w:marLeft w:val="0"/>
      <w:marRight w:val="0"/>
      <w:marTop w:val="0"/>
      <w:marBottom w:val="0"/>
      <w:divBdr>
        <w:top w:val="none" w:sz="0" w:space="0" w:color="auto"/>
        <w:left w:val="none" w:sz="0" w:space="0" w:color="auto"/>
        <w:bottom w:val="none" w:sz="0" w:space="0" w:color="auto"/>
        <w:right w:val="none" w:sz="0" w:space="0" w:color="auto"/>
      </w:divBdr>
    </w:div>
    <w:div w:id="1716467236">
      <w:bodyDiv w:val="1"/>
      <w:marLeft w:val="0"/>
      <w:marRight w:val="0"/>
      <w:marTop w:val="0"/>
      <w:marBottom w:val="0"/>
      <w:divBdr>
        <w:top w:val="none" w:sz="0" w:space="0" w:color="auto"/>
        <w:left w:val="none" w:sz="0" w:space="0" w:color="auto"/>
        <w:bottom w:val="none" w:sz="0" w:space="0" w:color="auto"/>
        <w:right w:val="none" w:sz="0" w:space="0" w:color="auto"/>
      </w:divBdr>
    </w:div>
    <w:div w:id="1747222092">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4161051">
      <w:bodyDiv w:val="1"/>
      <w:marLeft w:val="0"/>
      <w:marRight w:val="0"/>
      <w:marTop w:val="0"/>
      <w:marBottom w:val="0"/>
      <w:divBdr>
        <w:top w:val="none" w:sz="0" w:space="0" w:color="auto"/>
        <w:left w:val="none" w:sz="0" w:space="0" w:color="auto"/>
        <w:bottom w:val="none" w:sz="0" w:space="0" w:color="auto"/>
        <w:right w:val="none" w:sz="0" w:space="0" w:color="auto"/>
      </w:divBdr>
    </w:div>
    <w:div w:id="1810783829">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30050102">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1849398">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5339356">
      <w:bodyDiv w:val="1"/>
      <w:marLeft w:val="0"/>
      <w:marRight w:val="0"/>
      <w:marTop w:val="0"/>
      <w:marBottom w:val="0"/>
      <w:divBdr>
        <w:top w:val="none" w:sz="0" w:space="0" w:color="auto"/>
        <w:left w:val="none" w:sz="0" w:space="0" w:color="auto"/>
        <w:bottom w:val="none" w:sz="0" w:space="0" w:color="auto"/>
        <w:right w:val="none" w:sz="0" w:space="0" w:color="auto"/>
      </w:divBdr>
    </w:div>
    <w:div w:id="1892881008">
      <w:bodyDiv w:val="1"/>
      <w:marLeft w:val="0"/>
      <w:marRight w:val="0"/>
      <w:marTop w:val="0"/>
      <w:marBottom w:val="0"/>
      <w:divBdr>
        <w:top w:val="none" w:sz="0" w:space="0" w:color="auto"/>
        <w:left w:val="none" w:sz="0" w:space="0" w:color="auto"/>
        <w:bottom w:val="none" w:sz="0" w:space="0" w:color="auto"/>
        <w:right w:val="none" w:sz="0" w:space="0" w:color="auto"/>
      </w:divBdr>
    </w:div>
    <w:div w:id="1894655544">
      <w:bodyDiv w:val="1"/>
      <w:marLeft w:val="0"/>
      <w:marRight w:val="0"/>
      <w:marTop w:val="0"/>
      <w:marBottom w:val="0"/>
      <w:divBdr>
        <w:top w:val="none" w:sz="0" w:space="0" w:color="auto"/>
        <w:left w:val="none" w:sz="0" w:space="0" w:color="auto"/>
        <w:bottom w:val="none" w:sz="0" w:space="0" w:color="auto"/>
        <w:right w:val="none" w:sz="0" w:space="0" w:color="auto"/>
      </w:divBdr>
    </w:div>
    <w:div w:id="1900238922">
      <w:bodyDiv w:val="1"/>
      <w:marLeft w:val="0"/>
      <w:marRight w:val="0"/>
      <w:marTop w:val="0"/>
      <w:marBottom w:val="0"/>
      <w:divBdr>
        <w:top w:val="none" w:sz="0" w:space="0" w:color="auto"/>
        <w:left w:val="none" w:sz="0" w:space="0" w:color="auto"/>
        <w:bottom w:val="none" w:sz="0" w:space="0" w:color="auto"/>
        <w:right w:val="none" w:sz="0" w:space="0" w:color="auto"/>
      </w:divBdr>
    </w:div>
    <w:div w:id="1903254496">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4339858">
      <w:bodyDiv w:val="1"/>
      <w:marLeft w:val="0"/>
      <w:marRight w:val="0"/>
      <w:marTop w:val="0"/>
      <w:marBottom w:val="0"/>
      <w:divBdr>
        <w:top w:val="none" w:sz="0" w:space="0" w:color="auto"/>
        <w:left w:val="none" w:sz="0" w:space="0" w:color="auto"/>
        <w:bottom w:val="none" w:sz="0" w:space="0" w:color="auto"/>
        <w:right w:val="none" w:sz="0" w:space="0" w:color="auto"/>
      </w:divBdr>
    </w:div>
    <w:div w:id="1925604228">
      <w:bodyDiv w:val="1"/>
      <w:marLeft w:val="0"/>
      <w:marRight w:val="0"/>
      <w:marTop w:val="0"/>
      <w:marBottom w:val="0"/>
      <w:divBdr>
        <w:top w:val="none" w:sz="0" w:space="0" w:color="auto"/>
        <w:left w:val="none" w:sz="0" w:space="0" w:color="auto"/>
        <w:bottom w:val="none" w:sz="0" w:space="0" w:color="auto"/>
        <w:right w:val="none" w:sz="0" w:space="0" w:color="auto"/>
      </w:divBdr>
    </w:div>
    <w:div w:id="1931622916">
      <w:bodyDiv w:val="1"/>
      <w:marLeft w:val="0"/>
      <w:marRight w:val="0"/>
      <w:marTop w:val="0"/>
      <w:marBottom w:val="0"/>
      <w:divBdr>
        <w:top w:val="none" w:sz="0" w:space="0" w:color="auto"/>
        <w:left w:val="none" w:sz="0" w:space="0" w:color="auto"/>
        <w:bottom w:val="none" w:sz="0" w:space="0" w:color="auto"/>
        <w:right w:val="none" w:sz="0" w:space="0" w:color="auto"/>
      </w:divBdr>
    </w:div>
    <w:div w:id="1934778488">
      <w:bodyDiv w:val="1"/>
      <w:marLeft w:val="0"/>
      <w:marRight w:val="0"/>
      <w:marTop w:val="0"/>
      <w:marBottom w:val="0"/>
      <w:divBdr>
        <w:top w:val="none" w:sz="0" w:space="0" w:color="auto"/>
        <w:left w:val="none" w:sz="0" w:space="0" w:color="auto"/>
        <w:bottom w:val="none" w:sz="0" w:space="0" w:color="auto"/>
        <w:right w:val="none" w:sz="0" w:space="0" w:color="auto"/>
      </w:divBdr>
    </w:div>
    <w:div w:id="1943145511">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8152710">
      <w:bodyDiv w:val="1"/>
      <w:marLeft w:val="0"/>
      <w:marRight w:val="0"/>
      <w:marTop w:val="0"/>
      <w:marBottom w:val="0"/>
      <w:divBdr>
        <w:top w:val="none" w:sz="0" w:space="0" w:color="auto"/>
        <w:left w:val="none" w:sz="0" w:space="0" w:color="auto"/>
        <w:bottom w:val="none" w:sz="0" w:space="0" w:color="auto"/>
        <w:right w:val="none" w:sz="0" w:space="0" w:color="auto"/>
      </w:divBdr>
    </w:div>
    <w:div w:id="195101208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83657811">
      <w:bodyDiv w:val="1"/>
      <w:marLeft w:val="0"/>
      <w:marRight w:val="0"/>
      <w:marTop w:val="0"/>
      <w:marBottom w:val="0"/>
      <w:divBdr>
        <w:top w:val="none" w:sz="0" w:space="0" w:color="auto"/>
        <w:left w:val="none" w:sz="0" w:space="0" w:color="auto"/>
        <w:bottom w:val="none" w:sz="0" w:space="0" w:color="auto"/>
        <w:right w:val="none" w:sz="0" w:space="0" w:color="auto"/>
      </w:divBdr>
    </w:div>
    <w:div w:id="1984774884">
      <w:bodyDiv w:val="1"/>
      <w:marLeft w:val="0"/>
      <w:marRight w:val="0"/>
      <w:marTop w:val="0"/>
      <w:marBottom w:val="0"/>
      <w:divBdr>
        <w:top w:val="none" w:sz="0" w:space="0" w:color="auto"/>
        <w:left w:val="none" w:sz="0" w:space="0" w:color="auto"/>
        <w:bottom w:val="none" w:sz="0" w:space="0" w:color="auto"/>
        <w:right w:val="none" w:sz="0" w:space="0" w:color="auto"/>
      </w:divBdr>
    </w:div>
    <w:div w:id="1990089487">
      <w:bodyDiv w:val="1"/>
      <w:marLeft w:val="0"/>
      <w:marRight w:val="0"/>
      <w:marTop w:val="0"/>
      <w:marBottom w:val="0"/>
      <w:divBdr>
        <w:top w:val="none" w:sz="0" w:space="0" w:color="auto"/>
        <w:left w:val="none" w:sz="0" w:space="0" w:color="auto"/>
        <w:bottom w:val="none" w:sz="0" w:space="0" w:color="auto"/>
        <w:right w:val="none" w:sz="0" w:space="0" w:color="auto"/>
      </w:divBdr>
    </w:div>
    <w:div w:id="2016154508">
      <w:bodyDiv w:val="1"/>
      <w:marLeft w:val="0"/>
      <w:marRight w:val="0"/>
      <w:marTop w:val="0"/>
      <w:marBottom w:val="0"/>
      <w:divBdr>
        <w:top w:val="none" w:sz="0" w:space="0" w:color="auto"/>
        <w:left w:val="none" w:sz="0" w:space="0" w:color="auto"/>
        <w:bottom w:val="none" w:sz="0" w:space="0" w:color="auto"/>
        <w:right w:val="none" w:sz="0" w:space="0" w:color="auto"/>
      </w:divBdr>
    </w:div>
    <w:div w:id="202258262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474597">
      <w:bodyDiv w:val="1"/>
      <w:marLeft w:val="0"/>
      <w:marRight w:val="0"/>
      <w:marTop w:val="0"/>
      <w:marBottom w:val="0"/>
      <w:divBdr>
        <w:top w:val="none" w:sz="0" w:space="0" w:color="auto"/>
        <w:left w:val="none" w:sz="0" w:space="0" w:color="auto"/>
        <w:bottom w:val="none" w:sz="0" w:space="0" w:color="auto"/>
        <w:right w:val="none" w:sz="0" w:space="0" w:color="auto"/>
      </w:divBdr>
      <w:divsChild>
        <w:div w:id="1063526477">
          <w:marLeft w:val="720"/>
          <w:marRight w:val="0"/>
          <w:marTop w:val="0"/>
          <w:marBottom w:val="120"/>
          <w:divBdr>
            <w:top w:val="none" w:sz="0" w:space="0" w:color="auto"/>
            <w:left w:val="none" w:sz="0" w:space="0" w:color="auto"/>
            <w:bottom w:val="none" w:sz="0" w:space="0" w:color="auto"/>
            <w:right w:val="none" w:sz="0" w:space="0" w:color="auto"/>
          </w:divBdr>
        </w:div>
        <w:div w:id="692416515">
          <w:marLeft w:val="1440"/>
          <w:marRight w:val="0"/>
          <w:marTop w:val="0"/>
          <w:marBottom w:val="120"/>
          <w:divBdr>
            <w:top w:val="none" w:sz="0" w:space="0" w:color="auto"/>
            <w:left w:val="none" w:sz="0" w:space="0" w:color="auto"/>
            <w:bottom w:val="none" w:sz="0" w:space="0" w:color="auto"/>
            <w:right w:val="none" w:sz="0" w:space="0" w:color="auto"/>
          </w:divBdr>
        </w:div>
        <w:div w:id="1084035430">
          <w:marLeft w:val="1440"/>
          <w:marRight w:val="0"/>
          <w:marTop w:val="0"/>
          <w:marBottom w:val="120"/>
          <w:divBdr>
            <w:top w:val="none" w:sz="0" w:space="0" w:color="auto"/>
            <w:left w:val="none" w:sz="0" w:space="0" w:color="auto"/>
            <w:bottom w:val="none" w:sz="0" w:space="0" w:color="auto"/>
            <w:right w:val="none" w:sz="0" w:space="0" w:color="auto"/>
          </w:divBdr>
        </w:div>
        <w:div w:id="322272613">
          <w:marLeft w:val="1440"/>
          <w:marRight w:val="0"/>
          <w:marTop w:val="0"/>
          <w:marBottom w:val="120"/>
          <w:divBdr>
            <w:top w:val="none" w:sz="0" w:space="0" w:color="auto"/>
            <w:left w:val="none" w:sz="0" w:space="0" w:color="auto"/>
            <w:bottom w:val="none" w:sz="0" w:space="0" w:color="auto"/>
            <w:right w:val="none" w:sz="0" w:space="0" w:color="auto"/>
          </w:divBdr>
        </w:div>
        <w:div w:id="777677685">
          <w:marLeft w:val="720"/>
          <w:marRight w:val="0"/>
          <w:marTop w:val="0"/>
          <w:marBottom w:val="120"/>
          <w:divBdr>
            <w:top w:val="none" w:sz="0" w:space="0" w:color="auto"/>
            <w:left w:val="none" w:sz="0" w:space="0" w:color="auto"/>
            <w:bottom w:val="none" w:sz="0" w:space="0" w:color="auto"/>
            <w:right w:val="none" w:sz="0" w:space="0" w:color="auto"/>
          </w:divBdr>
        </w:div>
        <w:div w:id="308170151">
          <w:marLeft w:val="1440"/>
          <w:marRight w:val="0"/>
          <w:marTop w:val="0"/>
          <w:marBottom w:val="120"/>
          <w:divBdr>
            <w:top w:val="none" w:sz="0" w:space="0" w:color="auto"/>
            <w:left w:val="none" w:sz="0" w:space="0" w:color="auto"/>
            <w:bottom w:val="none" w:sz="0" w:space="0" w:color="auto"/>
            <w:right w:val="none" w:sz="0" w:space="0" w:color="auto"/>
          </w:divBdr>
        </w:div>
        <w:div w:id="499200437">
          <w:marLeft w:val="1440"/>
          <w:marRight w:val="0"/>
          <w:marTop w:val="0"/>
          <w:marBottom w:val="120"/>
          <w:divBdr>
            <w:top w:val="none" w:sz="0" w:space="0" w:color="auto"/>
            <w:left w:val="none" w:sz="0" w:space="0" w:color="auto"/>
            <w:bottom w:val="none" w:sz="0" w:space="0" w:color="auto"/>
            <w:right w:val="none" w:sz="0" w:space="0" w:color="auto"/>
          </w:divBdr>
        </w:div>
      </w:divsChild>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95009720">
      <w:bodyDiv w:val="1"/>
      <w:marLeft w:val="0"/>
      <w:marRight w:val="0"/>
      <w:marTop w:val="0"/>
      <w:marBottom w:val="0"/>
      <w:divBdr>
        <w:top w:val="none" w:sz="0" w:space="0" w:color="auto"/>
        <w:left w:val="none" w:sz="0" w:space="0" w:color="auto"/>
        <w:bottom w:val="none" w:sz="0" w:space="0" w:color="auto"/>
        <w:right w:val="none" w:sz="0" w:space="0" w:color="auto"/>
      </w:divBdr>
    </w:div>
    <w:div w:id="2099864016">
      <w:bodyDiv w:val="1"/>
      <w:marLeft w:val="0"/>
      <w:marRight w:val="0"/>
      <w:marTop w:val="0"/>
      <w:marBottom w:val="0"/>
      <w:divBdr>
        <w:top w:val="none" w:sz="0" w:space="0" w:color="auto"/>
        <w:left w:val="none" w:sz="0" w:space="0" w:color="auto"/>
        <w:bottom w:val="none" w:sz="0" w:space="0" w:color="auto"/>
        <w:right w:val="none" w:sz="0" w:space="0" w:color="auto"/>
      </w:divBdr>
    </w:div>
    <w:div w:id="2124763732">
      <w:bodyDiv w:val="1"/>
      <w:marLeft w:val="0"/>
      <w:marRight w:val="0"/>
      <w:marTop w:val="0"/>
      <w:marBottom w:val="0"/>
      <w:divBdr>
        <w:top w:val="none" w:sz="0" w:space="0" w:color="auto"/>
        <w:left w:val="none" w:sz="0" w:space="0" w:color="auto"/>
        <w:bottom w:val="none" w:sz="0" w:space="0" w:color="auto"/>
        <w:right w:val="none" w:sz="0" w:space="0" w:color="auto"/>
      </w:divBdr>
    </w:div>
    <w:div w:id="21303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achievethecore.org/page/737/history-social-studies-lessons" TargetMode="External"/><Relationship Id="rId26" Type="http://schemas.openxmlformats.org/officeDocument/2006/relationships/image" Target="media/image7.jpeg"/><Relationship Id="rId39" Type="http://schemas.openxmlformats.org/officeDocument/2006/relationships/fontTable" Target="fontTable.xml"/><Relationship Id="rId21" Type="http://schemas.openxmlformats.org/officeDocument/2006/relationships/hyperlink" Target="http://achievethecore.org/page/36/i-am-an-american-day-by-learned-hand-detail-pg" TargetMode="External"/><Relationship Id="rId34"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achievethecore.org/dashboard/300/search/1/1/6/7/8/page/752/featured-lessons-list-pg" TargetMode="External"/><Relationship Id="rId25" Type="http://schemas.openxmlformats.org/officeDocument/2006/relationships/image" Target="media/image6.jpeg"/><Relationship Id="rId33" Type="http://schemas.openxmlformats.org/officeDocument/2006/relationships/header" Target="header3.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achievethecore.org/dashboard/300/search/1/1/6/7/8/page/752/featured-lessons-list-pg" TargetMode="External"/><Relationship Id="rId20" Type="http://schemas.openxmlformats.org/officeDocument/2006/relationships/hyperlink" Target="http://www.doe.mass.edu/candi/model/units/ELAg11-PersuasionArgument.pdf"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image" Target="media/image5.jpeg"/><Relationship Id="rId32" Type="http://schemas.openxmlformats.org/officeDocument/2006/relationships/image" Target="media/image13.jpeg"/><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readwritethink.org/classroom-resources/lesson-plans/chasing-dream-researching-meaning-30925.html?tab=4" TargetMode="External"/><Relationship Id="rId31" Type="http://schemas.openxmlformats.org/officeDocument/2006/relationships/image" Target="media/image1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achievethecore.org/dashboard/300/search/1/1/9/10/11/12/page/752/featured-lessons-list-pg" TargetMode="External"/><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AEA7F563-CB22-4671-9DA5-81DFF033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2014-05-27T16:37:00Z</cp:lastPrinted>
  <dcterms:created xsi:type="dcterms:W3CDTF">2014-08-13T14:23:00Z</dcterms:created>
  <dcterms:modified xsi:type="dcterms:W3CDTF">2014-08-13T16:18:00Z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